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A0" w:rsidRPr="00512033" w:rsidRDefault="00F35BA0" w:rsidP="00C73840">
      <w:pPr>
        <w:spacing w:after="0"/>
        <w:jc w:val="center"/>
        <w:rPr>
          <w:rFonts w:ascii="Arial" w:hAnsi="Arial" w:cs="Arial"/>
          <w:b/>
          <w:sz w:val="24"/>
          <w:szCs w:val="24"/>
          <w:lang w:val="mn-MN"/>
        </w:rPr>
      </w:pPr>
      <w:r w:rsidRPr="00512033">
        <w:rPr>
          <w:rFonts w:ascii="Arial" w:hAnsi="Arial" w:cs="Arial"/>
          <w:b/>
          <w:sz w:val="24"/>
          <w:szCs w:val="24"/>
          <w:lang w:val="mn-MN"/>
        </w:rPr>
        <w:t>АЙМГИЙН ИТХ-ЫН ТЭРГҮҮЛЭГЧИД, АЖЛЫН АЛБАНААС</w:t>
      </w:r>
    </w:p>
    <w:p w:rsidR="00F35BA0" w:rsidRPr="00512033" w:rsidRDefault="002C4218" w:rsidP="00C73840">
      <w:pPr>
        <w:spacing w:after="0"/>
        <w:jc w:val="center"/>
        <w:rPr>
          <w:rFonts w:ascii="Arial" w:hAnsi="Arial" w:cs="Arial"/>
          <w:b/>
          <w:sz w:val="24"/>
          <w:szCs w:val="24"/>
          <w:lang w:val="mn-MN"/>
        </w:rPr>
      </w:pPr>
      <w:r>
        <w:rPr>
          <w:rFonts w:ascii="Arial" w:hAnsi="Arial" w:cs="Arial"/>
          <w:b/>
          <w:sz w:val="24"/>
          <w:szCs w:val="24"/>
          <w:lang w:val="mn-MN"/>
        </w:rPr>
        <w:t>2021</w:t>
      </w:r>
      <w:r w:rsidR="008F5B0F" w:rsidRPr="00512033">
        <w:rPr>
          <w:rFonts w:ascii="Arial" w:hAnsi="Arial" w:cs="Arial"/>
          <w:b/>
          <w:sz w:val="24"/>
          <w:szCs w:val="24"/>
          <w:lang w:val="mn-MN"/>
        </w:rPr>
        <w:t xml:space="preserve"> </w:t>
      </w:r>
      <w:r w:rsidR="00F35BA0" w:rsidRPr="00512033">
        <w:rPr>
          <w:rFonts w:ascii="Arial" w:hAnsi="Arial" w:cs="Arial"/>
          <w:b/>
          <w:sz w:val="24"/>
          <w:szCs w:val="24"/>
          <w:lang w:val="mn-MN"/>
        </w:rPr>
        <w:t xml:space="preserve">ОНЫ </w:t>
      </w:r>
      <w:r w:rsidR="00F34298" w:rsidRPr="00512033">
        <w:rPr>
          <w:rFonts w:ascii="Arial" w:hAnsi="Arial" w:cs="Arial"/>
          <w:b/>
          <w:sz w:val="24"/>
          <w:szCs w:val="24"/>
          <w:lang w:val="mn-MN"/>
        </w:rPr>
        <w:t>7</w:t>
      </w:r>
      <w:r w:rsidR="00F35BA0" w:rsidRPr="00512033">
        <w:rPr>
          <w:rFonts w:ascii="Arial" w:hAnsi="Arial" w:cs="Arial"/>
          <w:b/>
          <w:sz w:val="24"/>
          <w:szCs w:val="24"/>
          <w:lang w:val="mn-MN"/>
        </w:rPr>
        <w:t>-Р САРД ХИЙЖ ГҮЙЦЭТГЭСЭН</w:t>
      </w:r>
      <w:r w:rsidR="00135684" w:rsidRPr="00512033">
        <w:rPr>
          <w:rFonts w:ascii="Arial" w:hAnsi="Arial" w:cs="Arial"/>
          <w:b/>
          <w:sz w:val="24"/>
          <w:szCs w:val="24"/>
          <w:lang w:val="mn-MN"/>
        </w:rPr>
        <w:t xml:space="preserve"> АЖЛЫН МЭДЭЭ</w:t>
      </w:r>
    </w:p>
    <w:p w:rsidR="00F35BA0" w:rsidRPr="00512033" w:rsidRDefault="00F35BA0" w:rsidP="00C73840">
      <w:pPr>
        <w:spacing w:after="0"/>
        <w:rPr>
          <w:rFonts w:ascii="Arial" w:hAnsi="Arial" w:cs="Arial"/>
          <w:b/>
          <w:sz w:val="24"/>
          <w:szCs w:val="24"/>
          <w:lang w:val="mn-MN"/>
        </w:rPr>
      </w:pPr>
      <w:r w:rsidRPr="00512033">
        <w:rPr>
          <w:rFonts w:ascii="Arial" w:hAnsi="Arial" w:cs="Arial"/>
          <w:b/>
          <w:sz w:val="24"/>
          <w:szCs w:val="24"/>
          <w:lang w:val="mn-MN"/>
        </w:rPr>
        <w:t xml:space="preserve">                                       </w:t>
      </w:r>
      <w:r w:rsidR="00943D9E" w:rsidRPr="00512033">
        <w:rPr>
          <w:rFonts w:ascii="Arial" w:hAnsi="Arial" w:cs="Arial"/>
          <w:b/>
          <w:sz w:val="24"/>
          <w:szCs w:val="24"/>
          <w:lang w:val="mn-MN"/>
        </w:rPr>
        <w:t xml:space="preserve">  </w:t>
      </w:r>
    </w:p>
    <w:p w:rsidR="00ED4813" w:rsidRDefault="002C4218" w:rsidP="00C73840">
      <w:pPr>
        <w:spacing w:after="0"/>
        <w:rPr>
          <w:rFonts w:ascii="Arial" w:hAnsi="Arial" w:cs="Arial"/>
          <w:sz w:val="24"/>
          <w:szCs w:val="24"/>
          <w:lang w:val="mn-MN"/>
        </w:rPr>
      </w:pPr>
      <w:r>
        <w:rPr>
          <w:rFonts w:ascii="Arial" w:hAnsi="Arial" w:cs="Arial"/>
          <w:sz w:val="24"/>
          <w:szCs w:val="24"/>
          <w:lang w:val="mn-MN"/>
        </w:rPr>
        <w:t>2021</w:t>
      </w:r>
      <w:r w:rsidR="00F35BA0" w:rsidRPr="00512033">
        <w:rPr>
          <w:rFonts w:ascii="Arial" w:hAnsi="Arial" w:cs="Arial"/>
          <w:sz w:val="24"/>
          <w:szCs w:val="24"/>
          <w:lang w:val="mn-MN"/>
        </w:rPr>
        <w:t>.</w:t>
      </w:r>
      <w:r w:rsidR="007F1FED" w:rsidRPr="00512033">
        <w:rPr>
          <w:rFonts w:ascii="Arial" w:hAnsi="Arial" w:cs="Arial"/>
          <w:sz w:val="24"/>
          <w:szCs w:val="24"/>
          <w:lang w:val="mn-MN"/>
        </w:rPr>
        <w:t>0</w:t>
      </w:r>
      <w:r w:rsidR="00B5383E">
        <w:rPr>
          <w:rFonts w:ascii="Arial" w:hAnsi="Arial" w:cs="Arial"/>
          <w:sz w:val="24"/>
          <w:szCs w:val="24"/>
          <w:lang w:val="mn-MN"/>
        </w:rPr>
        <w:t>7</w:t>
      </w:r>
      <w:r w:rsidR="00470285" w:rsidRPr="00512033">
        <w:rPr>
          <w:rFonts w:ascii="Arial" w:hAnsi="Arial" w:cs="Arial"/>
          <w:sz w:val="24"/>
          <w:szCs w:val="24"/>
          <w:lang w:val="mn-MN"/>
        </w:rPr>
        <w:t>.</w:t>
      </w:r>
      <w:r w:rsidR="008F5B0F" w:rsidRPr="00512033">
        <w:rPr>
          <w:rFonts w:ascii="Arial" w:hAnsi="Arial" w:cs="Arial"/>
          <w:sz w:val="24"/>
          <w:szCs w:val="24"/>
          <w:lang w:val="mn-MN"/>
        </w:rPr>
        <w:t>2</w:t>
      </w:r>
      <w:r>
        <w:rPr>
          <w:rFonts w:ascii="Arial" w:hAnsi="Arial" w:cs="Arial"/>
          <w:sz w:val="24"/>
          <w:szCs w:val="24"/>
          <w:lang w:val="mn-MN"/>
        </w:rPr>
        <w:t>7</w:t>
      </w:r>
      <w:r w:rsidR="00F35BA0" w:rsidRPr="00512033">
        <w:rPr>
          <w:rFonts w:ascii="Arial" w:hAnsi="Arial" w:cs="Arial"/>
          <w:sz w:val="24"/>
          <w:szCs w:val="24"/>
          <w:lang w:val="mn-MN"/>
        </w:rPr>
        <w:t xml:space="preserve">.                                                                                   </w:t>
      </w:r>
      <w:r w:rsidR="00512033">
        <w:rPr>
          <w:rFonts w:ascii="Arial" w:hAnsi="Arial" w:cs="Arial"/>
          <w:sz w:val="24"/>
          <w:szCs w:val="24"/>
          <w:lang w:val="mn-MN"/>
        </w:rPr>
        <w:t xml:space="preserve">                     </w:t>
      </w:r>
      <w:r w:rsidR="00F35BA0" w:rsidRPr="00512033">
        <w:rPr>
          <w:rFonts w:ascii="Arial" w:hAnsi="Arial" w:cs="Arial"/>
          <w:sz w:val="24"/>
          <w:szCs w:val="24"/>
          <w:lang w:val="mn-MN"/>
        </w:rPr>
        <w:t>Зуунмод.</w:t>
      </w:r>
    </w:p>
    <w:p w:rsidR="00B71423" w:rsidRPr="0089356E" w:rsidRDefault="00B71423" w:rsidP="00B0675A">
      <w:pPr>
        <w:spacing w:after="0"/>
        <w:ind w:firstLine="720"/>
        <w:jc w:val="both"/>
        <w:rPr>
          <w:rFonts w:ascii="Arial" w:hAnsi="Arial" w:cs="Arial"/>
          <w:sz w:val="24"/>
          <w:szCs w:val="24"/>
          <w:lang w:eastAsia="ko-KR"/>
        </w:rPr>
      </w:pPr>
      <w:r w:rsidRPr="0089356E">
        <w:rPr>
          <w:rFonts w:ascii="Arial" w:hAnsi="Arial" w:cs="Arial"/>
          <w:sz w:val="24"/>
          <w:szCs w:val="24"/>
          <w:lang w:val="mn-MN"/>
        </w:rPr>
        <w:t xml:space="preserve">Аймгийн ИТХ, Тэргүүлэгчид, Ажлын албанаас 7 дугаар сард дараах ажлуудыг хийж гүйцэтгэлээ. Аймгийн ИТХ-ын </w:t>
      </w:r>
      <w:r w:rsidR="00AC2D6B" w:rsidRPr="0089356E">
        <w:rPr>
          <w:rFonts w:ascii="Arial" w:hAnsi="Arial" w:cs="Arial"/>
          <w:sz w:val="24"/>
          <w:szCs w:val="24"/>
          <w:lang w:val="mn-MN"/>
        </w:rPr>
        <w:t xml:space="preserve">Тэргүүлэгчдийн ээлжит бус 3 дугаар хуралдаан 2021 оны 07-р сарын 26-ны өдөр </w:t>
      </w:r>
      <w:r w:rsidRPr="0089356E">
        <w:rPr>
          <w:rFonts w:ascii="Arial" w:hAnsi="Arial" w:cs="Arial"/>
          <w:sz w:val="24"/>
          <w:szCs w:val="24"/>
          <w:lang w:val="mn-MN" w:eastAsia="ko-KR"/>
        </w:rPr>
        <w:t>хуралдлаа.</w:t>
      </w:r>
    </w:p>
    <w:p w:rsidR="002B1EB7" w:rsidRPr="0089356E" w:rsidRDefault="002B1EB7" w:rsidP="00B0675A">
      <w:pPr>
        <w:spacing w:after="0"/>
        <w:ind w:firstLine="720"/>
        <w:jc w:val="both"/>
        <w:rPr>
          <w:rFonts w:ascii="Arial" w:hAnsi="Arial" w:cs="Arial"/>
          <w:b/>
          <w:sz w:val="24"/>
          <w:szCs w:val="24"/>
        </w:rPr>
      </w:pPr>
      <w:r w:rsidRPr="0089356E">
        <w:rPr>
          <w:rFonts w:ascii="Arial" w:hAnsi="Arial" w:cs="Arial"/>
          <w:b/>
          <w:sz w:val="24"/>
          <w:szCs w:val="24"/>
          <w:lang w:val="mn-MN"/>
        </w:rPr>
        <w:t>Аймгийн ИТХ-ын Тэргүүлэгчдийн ээлжит бус</w:t>
      </w:r>
      <w:r w:rsidRPr="0089356E">
        <w:rPr>
          <w:rFonts w:ascii="Arial" w:hAnsi="Arial" w:cs="Arial"/>
          <w:b/>
          <w:sz w:val="24"/>
          <w:szCs w:val="24"/>
        </w:rPr>
        <w:t>-II</w:t>
      </w:r>
      <w:r w:rsidR="00AC2D6B" w:rsidRPr="0089356E">
        <w:rPr>
          <w:rFonts w:ascii="Arial" w:hAnsi="Arial" w:cs="Arial"/>
          <w:b/>
          <w:sz w:val="24"/>
          <w:szCs w:val="24"/>
        </w:rPr>
        <w:t>I</w:t>
      </w:r>
      <w:r w:rsidRPr="0089356E">
        <w:rPr>
          <w:rFonts w:ascii="Arial" w:hAnsi="Arial" w:cs="Arial"/>
          <w:b/>
          <w:sz w:val="24"/>
          <w:szCs w:val="24"/>
        </w:rPr>
        <w:t xml:space="preserve"> </w:t>
      </w:r>
      <w:r w:rsidRPr="0089356E">
        <w:rPr>
          <w:rFonts w:ascii="Arial" w:hAnsi="Arial" w:cs="Arial"/>
          <w:b/>
          <w:sz w:val="24"/>
          <w:szCs w:val="24"/>
          <w:lang w:val="mn-MN"/>
        </w:rPr>
        <w:t>хуралдаанаар:-</w:t>
      </w:r>
    </w:p>
    <w:p w:rsidR="00FA0217" w:rsidRPr="0089356E" w:rsidRDefault="001A5ED3" w:rsidP="00B0675A">
      <w:pPr>
        <w:pStyle w:val="NormalWeb"/>
        <w:shd w:val="clear" w:color="auto" w:fill="FFFFFF"/>
        <w:spacing w:before="0" w:beforeAutospacing="0" w:after="0" w:afterAutospacing="0" w:line="276" w:lineRule="auto"/>
        <w:ind w:firstLine="720"/>
        <w:jc w:val="both"/>
        <w:rPr>
          <w:rFonts w:ascii="Arial" w:hAnsi="Arial" w:cs="Arial"/>
          <w:color w:val="333333"/>
        </w:rPr>
      </w:pPr>
      <w:r w:rsidRPr="001A5ED3">
        <w:rPr>
          <w:rFonts w:ascii="Arial" w:eastAsia="Times New Roman" w:hAnsi="Arial" w:cs="Arial"/>
          <w:color w:val="212529"/>
        </w:rPr>
        <w:t>1.</w:t>
      </w:r>
      <w:r w:rsidRPr="0089356E">
        <w:rPr>
          <w:rFonts w:ascii="Arial" w:hAnsi="Arial" w:cs="Arial"/>
          <w:lang w:val="mn-MN"/>
        </w:rPr>
        <w:t>Аймгийн иргэдийн Төлөөлөгчдийн Хурлын ээлжит бус Х</w:t>
      </w:r>
      <w:r w:rsidR="00832C05" w:rsidRPr="0089356E">
        <w:rPr>
          <w:rFonts w:ascii="Arial" w:hAnsi="Arial" w:cs="Arial"/>
          <w:lang w:val="mn-MN"/>
        </w:rPr>
        <w:t xml:space="preserve">уралдааны тов тогтоож хэлэлцэх асуудал батлах тухай асуудлыг хэлэлцээд </w:t>
      </w:r>
      <w:r w:rsidR="00FA0217" w:rsidRPr="0089356E">
        <w:rPr>
          <w:rFonts w:ascii="Arial" w:hAnsi="Arial" w:cs="Arial"/>
          <w:color w:val="333333"/>
          <w:lang w:val="mn-MN"/>
        </w:rPr>
        <w:t>д</w:t>
      </w:r>
      <w:r w:rsidR="00FA0217" w:rsidRPr="0089356E">
        <w:rPr>
          <w:rFonts w:ascii="Arial" w:hAnsi="Arial" w:cs="Arial"/>
          <w:color w:val="333333"/>
        </w:rPr>
        <w:t>элхий нийтийг хамарсан коронавируст халдвар (КОВИД-19)-ын цар тахлын улмаас эдийн засгийн өсөлт саарч, макро эдийн засгийн голлох үзүүлэлтүүд</w:t>
      </w:r>
      <w:r w:rsidR="00EF4786">
        <w:rPr>
          <w:rFonts w:ascii="Arial" w:hAnsi="Arial" w:cs="Arial"/>
          <w:color w:val="333333"/>
          <w:lang w:val="mn-MN"/>
        </w:rPr>
        <w:t xml:space="preserve">эд </w:t>
      </w:r>
      <w:r w:rsidR="00FA0217" w:rsidRPr="0089356E">
        <w:rPr>
          <w:rFonts w:ascii="Arial" w:hAnsi="Arial" w:cs="Arial"/>
          <w:color w:val="333333"/>
        </w:rPr>
        <w:t xml:space="preserve">өөрчлөлт орохоор байна. Мөн Засгийн газраас эдийн засгийг идэвхжүүлэх, иргэдийн эрүүл мэнд, орлогыг хамгаалах зарим арга хэмжээг үргэлжлүүлэн хэрэгжүүлэхэд шаардагдах эх үүсвэрийг тусгах, Засгийн газрын 2021 оны 43 дугаар тогтоолд заасны дагуу төсвийн хөрөнгийг үр ашигтай зарцуулж, зардлыг хэмнэх зэрэг өөрчлөлтүүдийг 2021 оны төсөвт тусгах зайлшгүй шаардлага үүссэн. </w:t>
      </w:r>
    </w:p>
    <w:p w:rsidR="00FA0217" w:rsidRPr="0089356E" w:rsidRDefault="00FA0217" w:rsidP="00B0675A">
      <w:pPr>
        <w:spacing w:after="0"/>
        <w:contextualSpacing/>
        <w:jc w:val="both"/>
        <w:rPr>
          <w:rFonts w:ascii="Arial" w:hAnsi="Arial" w:cs="Arial"/>
          <w:color w:val="333333"/>
          <w:sz w:val="24"/>
          <w:szCs w:val="24"/>
          <w:lang w:val="mn-MN"/>
        </w:rPr>
      </w:pPr>
      <w:r w:rsidRPr="0089356E">
        <w:rPr>
          <w:color w:val="333333"/>
          <w:sz w:val="24"/>
          <w:szCs w:val="24"/>
        </w:rPr>
        <w:t> </w:t>
      </w:r>
      <w:r w:rsidRPr="0089356E">
        <w:rPr>
          <w:color w:val="333333"/>
          <w:sz w:val="24"/>
          <w:szCs w:val="24"/>
        </w:rPr>
        <w:tab/>
      </w:r>
      <w:r w:rsidRPr="0089356E">
        <w:rPr>
          <w:rFonts w:ascii="Arial" w:hAnsi="Arial" w:cs="Arial"/>
          <w:color w:val="333333"/>
          <w:sz w:val="24"/>
          <w:szCs w:val="24"/>
        </w:rPr>
        <w:t>Монгол Улсын 2021 оны төсвийн тухай хуульд өөрчлөлт оруулах тухай хуулийн төсөл:  Монгол Улсад (КОВИД-19) халдварын тархалт нэмэгдэж, урьдчилан тооцох боломжгүй нөхцөл байдал үүсэж байгаагаас эрүүл мэндийн салбарын нэн шаардлагатай зардлыг санхүүжүүлэх, иргэдийн эрүүл мэнд, орлогыг хамгаалахад чиглэсэн арга хэмжээг авч хэрэгжүүлэхээр төсвийн тодотгол боловсруул</w:t>
      </w:r>
      <w:r w:rsidR="00EF4786">
        <w:rPr>
          <w:rFonts w:ascii="Arial" w:hAnsi="Arial" w:cs="Arial"/>
          <w:color w:val="333333"/>
          <w:sz w:val="24"/>
          <w:szCs w:val="24"/>
          <w:lang w:val="mn-MN"/>
        </w:rPr>
        <w:t>жээ.</w:t>
      </w:r>
      <w:r w:rsidR="00832C05" w:rsidRPr="0089356E">
        <w:rPr>
          <w:rFonts w:ascii="Arial" w:hAnsi="Arial" w:cs="Arial"/>
          <w:color w:val="333333"/>
          <w:sz w:val="24"/>
          <w:szCs w:val="24"/>
          <w:lang w:val="mn-MN"/>
        </w:rPr>
        <w:t xml:space="preserve"> </w:t>
      </w:r>
      <w:r w:rsidRPr="0089356E">
        <w:rPr>
          <w:rFonts w:ascii="Arial" w:hAnsi="Arial" w:cs="Arial"/>
          <w:color w:val="333333"/>
          <w:sz w:val="24"/>
          <w:szCs w:val="24"/>
          <w:lang w:val="mn-MN"/>
        </w:rPr>
        <w:t xml:space="preserve">Иймд тус асуудлыг </w:t>
      </w:r>
      <w:r w:rsidR="00832C05" w:rsidRPr="0089356E">
        <w:rPr>
          <w:rFonts w:ascii="Arial" w:hAnsi="Arial" w:cs="Arial"/>
          <w:sz w:val="24"/>
          <w:szCs w:val="24"/>
          <w:lang w:val="mn-MN"/>
        </w:rPr>
        <w:t>аймгийн иргэдийн Төлөөлөгчдийн Хурлын ээлжит бус Хоёрдугаар</w:t>
      </w:r>
      <w:r w:rsidR="001348E6" w:rsidRPr="0089356E">
        <w:rPr>
          <w:rFonts w:ascii="Arial" w:hAnsi="Arial" w:cs="Arial"/>
          <w:sz w:val="24"/>
          <w:szCs w:val="24"/>
          <w:lang w:val="mn-MN"/>
        </w:rPr>
        <w:t xml:space="preserve"> Хуралдаанаар хэлэлцүүлэхээр шийдвэрлэж Хуралдааныг</w:t>
      </w:r>
      <w:r w:rsidR="00832C05" w:rsidRPr="0089356E">
        <w:rPr>
          <w:rFonts w:ascii="Arial" w:hAnsi="Arial" w:cs="Arial"/>
          <w:sz w:val="24"/>
          <w:szCs w:val="24"/>
          <w:lang w:val="mn-MN"/>
        </w:rPr>
        <w:t xml:space="preserve"> 2021 оны 08 дугаар сарын 12-ны өдрийн </w:t>
      </w:r>
      <w:r w:rsidR="00832C05" w:rsidRPr="0089356E">
        <w:rPr>
          <w:rFonts w:ascii="Arial" w:hAnsi="Arial" w:cs="Arial"/>
          <w:b/>
          <w:sz w:val="24"/>
          <w:szCs w:val="24"/>
          <w:lang w:val="mn-MN"/>
        </w:rPr>
        <w:t xml:space="preserve">“Пүрэв” </w:t>
      </w:r>
      <w:r w:rsidR="00832C05" w:rsidRPr="0089356E">
        <w:rPr>
          <w:rFonts w:ascii="Arial" w:hAnsi="Arial" w:cs="Arial"/>
          <w:sz w:val="24"/>
          <w:szCs w:val="24"/>
          <w:lang w:val="mn-MN"/>
        </w:rPr>
        <w:t>гарагт аймгийн Засаг даргын Тамгын газрын Хуралдааны танхимд хуралдуул</w:t>
      </w:r>
      <w:r w:rsidR="001348E6" w:rsidRPr="0089356E">
        <w:rPr>
          <w:rFonts w:ascii="Arial" w:hAnsi="Arial" w:cs="Arial"/>
          <w:sz w:val="24"/>
          <w:szCs w:val="24"/>
          <w:lang w:val="mn-MN"/>
        </w:rPr>
        <w:t>ахаар тогтов.</w:t>
      </w:r>
    </w:p>
    <w:p w:rsidR="001A5ED3" w:rsidRPr="001A5ED3" w:rsidRDefault="001A5ED3" w:rsidP="00B0675A">
      <w:pPr>
        <w:pStyle w:val="ListParagraph"/>
        <w:tabs>
          <w:tab w:val="left" w:pos="0"/>
        </w:tabs>
        <w:spacing w:after="0"/>
        <w:ind w:left="0"/>
        <w:jc w:val="both"/>
        <w:rPr>
          <w:rFonts w:ascii="Arial" w:hAnsi="Arial" w:cs="Arial"/>
          <w:sz w:val="24"/>
          <w:szCs w:val="24"/>
          <w:lang w:val="mn-MN"/>
        </w:rPr>
      </w:pPr>
      <w:r w:rsidRPr="0089356E">
        <w:rPr>
          <w:rFonts w:ascii="Arial" w:hAnsi="Arial" w:cs="Arial"/>
          <w:sz w:val="24"/>
          <w:szCs w:val="24"/>
        </w:rPr>
        <w:tab/>
      </w:r>
      <w:r w:rsidRPr="001A5ED3">
        <w:rPr>
          <w:rFonts w:ascii="Arial" w:hAnsi="Arial" w:cs="Arial"/>
          <w:color w:val="212529"/>
          <w:sz w:val="24"/>
          <w:szCs w:val="24"/>
        </w:rPr>
        <w:t>2.</w:t>
      </w:r>
      <w:r w:rsidR="003E4011" w:rsidRPr="0089356E">
        <w:rPr>
          <w:rFonts w:ascii="Arial" w:hAnsi="Arial" w:cs="Arial"/>
          <w:color w:val="212529"/>
          <w:sz w:val="24"/>
          <w:szCs w:val="24"/>
          <w:lang w:val="mn-MN"/>
        </w:rPr>
        <w:t xml:space="preserve">Аймгийн Засаг даргын дэргэдэх </w:t>
      </w:r>
      <w:r w:rsidRPr="001A5ED3">
        <w:rPr>
          <w:rFonts w:ascii="Arial" w:hAnsi="Arial" w:cs="Arial"/>
          <w:color w:val="212529"/>
          <w:sz w:val="24"/>
          <w:szCs w:val="24"/>
        </w:rPr>
        <w:t>Санхүүгийн хяналт, аудитын албаны үйл ажиллагааны мэдээл</w:t>
      </w:r>
      <w:r w:rsidR="003E4011" w:rsidRPr="0089356E">
        <w:rPr>
          <w:rFonts w:ascii="Arial" w:hAnsi="Arial" w:cs="Arial"/>
          <w:color w:val="212529"/>
          <w:sz w:val="24"/>
          <w:szCs w:val="24"/>
          <w:lang w:val="mn-MN"/>
        </w:rPr>
        <w:t>лийг хэлэлцээд хуралдааны тэмдэглэлээр үүрэг өгөв.</w:t>
      </w:r>
    </w:p>
    <w:p w:rsidR="001A5ED3" w:rsidRPr="001A5ED3" w:rsidRDefault="001A5ED3" w:rsidP="00B0675A">
      <w:pPr>
        <w:shd w:val="clear" w:color="auto" w:fill="FFFFFF"/>
        <w:spacing w:after="0"/>
        <w:ind w:firstLine="720"/>
        <w:jc w:val="both"/>
        <w:rPr>
          <w:rFonts w:ascii="Arial" w:eastAsia="Times New Roman" w:hAnsi="Arial" w:cs="Arial"/>
          <w:color w:val="212529"/>
          <w:sz w:val="24"/>
          <w:szCs w:val="24"/>
          <w:lang w:val="mn-MN"/>
        </w:rPr>
      </w:pPr>
      <w:r w:rsidRPr="001A5ED3">
        <w:rPr>
          <w:rFonts w:ascii="Arial" w:eastAsia="Times New Roman" w:hAnsi="Arial" w:cs="Arial"/>
          <w:color w:val="212529"/>
          <w:sz w:val="24"/>
          <w:szCs w:val="24"/>
        </w:rPr>
        <w:t>3.Аймгийн 2021 оны төсвийн тодотголын тухай</w:t>
      </w:r>
      <w:r w:rsidR="003E4011" w:rsidRPr="0089356E">
        <w:rPr>
          <w:rFonts w:ascii="Arial" w:eastAsia="Times New Roman" w:hAnsi="Arial" w:cs="Arial"/>
          <w:color w:val="212529"/>
          <w:sz w:val="24"/>
          <w:szCs w:val="24"/>
          <w:lang w:val="mn-MN"/>
        </w:rPr>
        <w:t xml:space="preserve"> асуудлыг хэлэлцээд аймгийн ИТХ-ын Эдийн засаг, төсөв санхүү өмчийн бодлогын хороонд шилжүүлэв.</w:t>
      </w:r>
    </w:p>
    <w:p w:rsidR="001A5ED3" w:rsidRPr="001A5ED3" w:rsidRDefault="001A5ED3" w:rsidP="00B0675A">
      <w:pPr>
        <w:shd w:val="clear" w:color="auto" w:fill="FFFFFF"/>
        <w:spacing w:after="0"/>
        <w:ind w:firstLine="720"/>
        <w:jc w:val="both"/>
        <w:rPr>
          <w:rFonts w:ascii="Arial" w:eastAsia="Times New Roman" w:hAnsi="Arial" w:cs="Arial"/>
          <w:color w:val="212529"/>
          <w:sz w:val="24"/>
          <w:szCs w:val="24"/>
          <w:lang w:val="mn-MN"/>
        </w:rPr>
      </w:pPr>
      <w:r w:rsidRPr="001A5ED3">
        <w:rPr>
          <w:rFonts w:ascii="Arial" w:eastAsia="Times New Roman" w:hAnsi="Arial" w:cs="Arial"/>
          <w:color w:val="212529"/>
          <w:sz w:val="24"/>
          <w:szCs w:val="24"/>
        </w:rPr>
        <w:t>4.Аймгийн 2021 оны эхний хагас жи</w:t>
      </w:r>
      <w:r w:rsidR="003E4011" w:rsidRPr="0089356E">
        <w:rPr>
          <w:rFonts w:ascii="Arial" w:eastAsia="Times New Roman" w:hAnsi="Arial" w:cs="Arial"/>
          <w:color w:val="212529"/>
          <w:sz w:val="24"/>
          <w:szCs w:val="24"/>
        </w:rPr>
        <w:t>лийн төсвийн гүйцэтгэлий</w:t>
      </w:r>
      <w:r w:rsidR="003E4011" w:rsidRPr="0089356E">
        <w:rPr>
          <w:rFonts w:ascii="Arial" w:eastAsia="Times New Roman" w:hAnsi="Arial" w:cs="Arial"/>
          <w:color w:val="212529"/>
          <w:sz w:val="24"/>
          <w:szCs w:val="24"/>
          <w:lang w:val="mn-MN"/>
        </w:rPr>
        <w:t>г хэлэлцээд хуралдааны тэмдэглэлээр үүрэг өгөв.</w:t>
      </w:r>
    </w:p>
    <w:p w:rsidR="001A5ED3" w:rsidRPr="001A5ED3" w:rsidRDefault="001A5ED3" w:rsidP="00B0675A">
      <w:pPr>
        <w:spacing w:after="120"/>
        <w:ind w:firstLine="720"/>
        <w:jc w:val="both"/>
        <w:rPr>
          <w:rFonts w:ascii="Arial" w:eastAsia="Calibri" w:hAnsi="Arial" w:cs="Arial"/>
          <w:sz w:val="24"/>
          <w:szCs w:val="24"/>
          <w:lang w:val="mn-MN"/>
        </w:rPr>
      </w:pPr>
      <w:r w:rsidRPr="001A5ED3">
        <w:rPr>
          <w:rFonts w:ascii="Arial" w:eastAsia="Times New Roman" w:hAnsi="Arial" w:cs="Arial"/>
          <w:color w:val="212529"/>
          <w:sz w:val="24"/>
          <w:szCs w:val="24"/>
        </w:rPr>
        <w:t>5.Аймгийн “Хүндэт иргэн” цол хүртээх тухай</w:t>
      </w:r>
      <w:r w:rsidR="00F3323D" w:rsidRPr="0089356E">
        <w:rPr>
          <w:rFonts w:ascii="Arial" w:eastAsia="Times New Roman" w:hAnsi="Arial" w:cs="Arial"/>
          <w:color w:val="212529"/>
          <w:sz w:val="24"/>
          <w:szCs w:val="24"/>
          <w:lang w:val="mn-MN"/>
        </w:rPr>
        <w:t xml:space="preserve"> асуудлыг хэлэлцээд </w:t>
      </w:r>
      <w:r w:rsidR="00432B83" w:rsidRPr="0089356E">
        <w:rPr>
          <w:rFonts w:ascii="Arial" w:hAnsi="Arial" w:cs="Arial"/>
          <w:sz w:val="24"/>
          <w:szCs w:val="24"/>
          <w:lang w:val="mn-MN"/>
        </w:rPr>
        <w:t>и</w:t>
      </w:r>
      <w:r w:rsidR="00F3323D" w:rsidRPr="0089356E">
        <w:rPr>
          <w:rFonts w:ascii="Arial" w:hAnsi="Arial" w:cs="Arial"/>
          <w:sz w:val="24"/>
          <w:szCs w:val="24"/>
          <w:lang w:val="mn-MN"/>
        </w:rPr>
        <w:t>ргэд, олон түмний итгэлийг хүлээн</w:t>
      </w:r>
      <w:r w:rsidR="00EF4786">
        <w:rPr>
          <w:rFonts w:ascii="Arial" w:hAnsi="Arial" w:cs="Arial"/>
          <w:sz w:val="24"/>
          <w:szCs w:val="24"/>
          <w:lang w:val="mn-MN"/>
        </w:rPr>
        <w:t>,</w:t>
      </w:r>
      <w:r w:rsidR="00F3323D" w:rsidRPr="0089356E">
        <w:rPr>
          <w:rFonts w:ascii="Arial" w:hAnsi="Arial" w:cs="Arial"/>
          <w:sz w:val="24"/>
          <w:szCs w:val="24"/>
          <w:lang w:val="mn-MN"/>
        </w:rPr>
        <w:t xml:space="preserve"> сонгуулийн гурван удаагийн бүрэн эрхийн хугацаанд аймаг, орон нутгаа удирдаж, эдийн засаг, нийгмийн бүхий л салбарыг хөгжүүлэх зорилтыг оновчтой тодорхойлон, хөгжлийн бодлогын томоохон баримт бичгүүдэд тусган хэрэгжүүлснээр хөдөө аж ахуй, аж үйлдвэрийн салбарын үйлдвэрлэлүүд тогтмол өсч, ажилгүйдэл, ядуурлыг бууруулах чиглэлээр тодорхой үр дүнд хүрэн, урлаг, соёл, спорт, нийгмийн салбарын үйл ажиллагааны түвшинг ахиулсан нь </w:t>
      </w:r>
      <w:r w:rsidR="00432B83" w:rsidRPr="0089356E">
        <w:rPr>
          <w:rFonts w:ascii="Arial" w:hAnsi="Arial" w:cs="Arial"/>
          <w:sz w:val="24"/>
          <w:szCs w:val="24"/>
          <w:lang w:val="mn-MN"/>
        </w:rPr>
        <w:t>улсын хэмжээнд 7</w:t>
      </w:r>
      <w:r w:rsidR="00F3323D" w:rsidRPr="0089356E">
        <w:rPr>
          <w:rFonts w:ascii="Arial" w:hAnsi="Arial" w:cs="Arial"/>
          <w:sz w:val="24"/>
          <w:szCs w:val="24"/>
          <w:lang w:val="mn-MN"/>
        </w:rPr>
        <w:t xml:space="preserve"> удаа “Шилдэг аймаг”-аар шалгарсан амжилт үзүүлж, аймгийнхаа хөгжилд оруулсан хувь нэмрийг нь тэмдэглээд, Төв аймгийн Баянцагаан сумын уугуул, Зуунмод сумын харьяат Цэдэвдоржийн Энхбатад Төв аймгийн </w:t>
      </w:r>
      <w:r w:rsidR="00F3323D" w:rsidRPr="0089356E">
        <w:rPr>
          <w:rFonts w:ascii="Arial" w:hAnsi="Arial" w:cs="Arial"/>
          <w:sz w:val="24"/>
          <w:szCs w:val="24"/>
        </w:rPr>
        <w:t>“</w:t>
      </w:r>
      <w:r w:rsidR="00F3323D" w:rsidRPr="0089356E">
        <w:rPr>
          <w:rFonts w:ascii="Arial" w:hAnsi="Arial" w:cs="Arial"/>
          <w:sz w:val="24"/>
          <w:szCs w:val="24"/>
          <w:lang w:val="mn-MN"/>
        </w:rPr>
        <w:t>Хүндэт иргэн</w:t>
      </w:r>
      <w:r w:rsidR="00F3323D" w:rsidRPr="0089356E">
        <w:rPr>
          <w:rFonts w:ascii="Arial" w:hAnsi="Arial" w:cs="Arial"/>
          <w:sz w:val="24"/>
          <w:szCs w:val="24"/>
        </w:rPr>
        <w:t>”</w:t>
      </w:r>
      <w:r w:rsidR="00F3323D" w:rsidRPr="0089356E">
        <w:rPr>
          <w:rFonts w:ascii="Arial" w:hAnsi="Arial" w:cs="Arial"/>
          <w:sz w:val="24"/>
          <w:szCs w:val="24"/>
          <w:lang w:val="mn-MN"/>
        </w:rPr>
        <w:t xml:space="preserve"> цол хү</w:t>
      </w:r>
      <w:r w:rsidR="002011E8" w:rsidRPr="0089356E">
        <w:rPr>
          <w:rFonts w:ascii="Arial" w:hAnsi="Arial" w:cs="Arial"/>
          <w:sz w:val="24"/>
          <w:szCs w:val="24"/>
          <w:lang w:val="mn-MN"/>
        </w:rPr>
        <w:t>рт</w:t>
      </w:r>
      <w:r w:rsidR="002C3D08" w:rsidRPr="0089356E">
        <w:rPr>
          <w:rFonts w:ascii="Arial" w:hAnsi="Arial" w:cs="Arial"/>
          <w:sz w:val="24"/>
          <w:szCs w:val="24"/>
          <w:lang w:val="mn-MN"/>
        </w:rPr>
        <w:t xml:space="preserve">ээж </w:t>
      </w:r>
      <w:r w:rsidR="00311417" w:rsidRPr="0089356E">
        <w:rPr>
          <w:rFonts w:ascii="Arial" w:hAnsi="Arial" w:cs="Arial"/>
          <w:sz w:val="24"/>
          <w:szCs w:val="24"/>
          <w:lang w:val="mn-MN"/>
        </w:rPr>
        <w:t>хүндэтгэл үзүүлэхээр шийдвэрлэлээ.</w:t>
      </w:r>
    </w:p>
    <w:p w:rsidR="00C33F64" w:rsidRPr="0089356E" w:rsidRDefault="00C33F64" w:rsidP="00B0675A">
      <w:pPr>
        <w:spacing w:after="0"/>
        <w:contextualSpacing/>
        <w:jc w:val="both"/>
        <w:rPr>
          <w:rFonts w:ascii="Arial" w:hAnsi="Arial" w:cs="Arial"/>
          <w:sz w:val="24"/>
          <w:szCs w:val="24"/>
          <w:lang w:val="mn-MN" w:eastAsia="ja-JP"/>
        </w:rPr>
      </w:pPr>
      <w:r w:rsidRPr="0089356E">
        <w:rPr>
          <w:rFonts w:ascii="Arial" w:eastAsia="Times New Roman" w:hAnsi="Arial" w:cs="Arial"/>
          <w:color w:val="212529"/>
          <w:sz w:val="24"/>
          <w:szCs w:val="24"/>
          <w:lang w:val="mn-MN"/>
        </w:rPr>
        <w:tab/>
      </w:r>
      <w:r w:rsidR="001A5ED3" w:rsidRPr="001A5ED3">
        <w:rPr>
          <w:rFonts w:ascii="Arial" w:eastAsia="Times New Roman" w:hAnsi="Arial" w:cs="Arial"/>
          <w:color w:val="212529"/>
          <w:sz w:val="24"/>
          <w:szCs w:val="24"/>
        </w:rPr>
        <w:t>6.</w:t>
      </w:r>
      <w:r w:rsidRPr="0089356E">
        <w:rPr>
          <w:rFonts w:ascii="Arial" w:hAnsi="Arial" w:cs="Arial"/>
          <w:color w:val="000000" w:themeColor="text1"/>
          <w:sz w:val="24"/>
          <w:szCs w:val="24"/>
          <w:lang w:val="mn-MN"/>
        </w:rPr>
        <w:t xml:space="preserve"> Төрийн дээд одон медальд уламжлах тухай асуудлыг хэлэлцээд </w:t>
      </w:r>
      <w:r w:rsidRPr="0089356E">
        <w:rPr>
          <w:rFonts w:ascii="Arial" w:hAnsi="Arial" w:cs="Arial"/>
          <w:sz w:val="24"/>
          <w:szCs w:val="24"/>
          <w:lang w:val="mn-MN"/>
        </w:rPr>
        <w:t>Төв аймгийн</w:t>
      </w:r>
      <w:r w:rsidRPr="0089356E">
        <w:rPr>
          <w:rFonts w:ascii="Arial" w:hAnsi="Arial" w:cs="Arial"/>
          <w:sz w:val="24"/>
          <w:szCs w:val="24"/>
        </w:rPr>
        <w:t xml:space="preserve"> эдийн засаг</w:t>
      </w:r>
      <w:r w:rsidRPr="0089356E">
        <w:rPr>
          <w:rFonts w:ascii="Arial" w:hAnsi="Arial" w:cs="Arial"/>
          <w:sz w:val="24"/>
          <w:szCs w:val="24"/>
          <w:lang w:val="mn-MN"/>
        </w:rPr>
        <w:t xml:space="preserve">, </w:t>
      </w:r>
      <w:r w:rsidRPr="0089356E">
        <w:rPr>
          <w:rFonts w:ascii="Arial" w:hAnsi="Arial" w:cs="Arial"/>
          <w:sz w:val="24"/>
          <w:szCs w:val="24"/>
        </w:rPr>
        <w:t>нийгэм, хөдөө аж ахуй</w:t>
      </w:r>
      <w:r w:rsidRPr="0089356E">
        <w:rPr>
          <w:rFonts w:ascii="Arial" w:hAnsi="Arial" w:cs="Arial"/>
          <w:sz w:val="24"/>
          <w:szCs w:val="24"/>
          <w:lang w:val="mn-MN"/>
        </w:rPr>
        <w:t xml:space="preserve">, боловсрол, эрүүл мэндийн салбарын </w:t>
      </w:r>
      <w:r w:rsidRPr="0089356E">
        <w:rPr>
          <w:rFonts w:ascii="Arial" w:hAnsi="Arial" w:cs="Arial"/>
          <w:sz w:val="24"/>
          <w:szCs w:val="24"/>
          <w:lang w:val="mn-MN"/>
        </w:rPr>
        <w:lastRenderedPageBreak/>
        <w:t>хөгжилд авъяас билэг, хүч хөдөлмөрөө дайчлан олон жил, үр бүтээлтэй ажиллаж, залуу хойч үеийг өөрийн арга туршлагаар залгамжлан хүмүүжүүлж байгаа дараах иргэдийг</w:t>
      </w:r>
      <w:r w:rsidRPr="0089356E">
        <w:rPr>
          <w:rFonts w:ascii="Arial" w:hAnsi="Arial" w:cs="Arial"/>
          <w:color w:val="000000" w:themeColor="text1"/>
          <w:sz w:val="24"/>
          <w:szCs w:val="24"/>
          <w:lang w:val="mn-MN"/>
        </w:rPr>
        <w:t xml:space="preserve"> төрийн дээд одон медаль болох “Хөдөлмөрийн баатар цол”-оор 1, </w:t>
      </w:r>
      <w:r w:rsidRPr="0089356E">
        <w:rPr>
          <w:rFonts w:ascii="Arial" w:hAnsi="Arial" w:cs="Arial"/>
          <w:sz w:val="24"/>
          <w:szCs w:val="24"/>
        </w:rPr>
        <w:t>“</w:t>
      </w:r>
      <w:r w:rsidRPr="0089356E">
        <w:rPr>
          <w:rFonts w:ascii="Arial" w:hAnsi="Arial" w:cs="Arial"/>
          <w:sz w:val="24"/>
          <w:szCs w:val="24"/>
          <w:lang w:val="mn-MN"/>
        </w:rPr>
        <w:t>Аж үйлдвэрийн гавьяат ажилтан цол</w:t>
      </w:r>
      <w:r w:rsidRPr="0089356E">
        <w:rPr>
          <w:rFonts w:ascii="Arial" w:hAnsi="Arial" w:cs="Arial"/>
          <w:sz w:val="24"/>
          <w:szCs w:val="24"/>
        </w:rPr>
        <w:t>”-</w:t>
      </w:r>
      <w:r w:rsidRPr="0089356E">
        <w:rPr>
          <w:rFonts w:ascii="Arial" w:hAnsi="Arial" w:cs="Arial"/>
          <w:sz w:val="24"/>
          <w:szCs w:val="24"/>
          <w:lang w:val="mn-MN"/>
        </w:rPr>
        <w:t xml:space="preserve">оор 1, </w:t>
      </w:r>
      <w:r w:rsidRPr="0089356E">
        <w:rPr>
          <w:rFonts w:ascii="Arial" w:hAnsi="Arial" w:cs="Arial"/>
          <w:sz w:val="24"/>
          <w:szCs w:val="24"/>
        </w:rPr>
        <w:t>“</w:t>
      </w:r>
      <w:r w:rsidRPr="0089356E">
        <w:rPr>
          <w:rFonts w:ascii="Arial" w:hAnsi="Arial" w:cs="Arial"/>
          <w:sz w:val="24"/>
          <w:szCs w:val="24"/>
          <w:lang w:val="mn-MN"/>
        </w:rPr>
        <w:t>Гавьяат барилгачин цол</w:t>
      </w:r>
      <w:r w:rsidRPr="0089356E">
        <w:rPr>
          <w:rFonts w:ascii="Arial" w:hAnsi="Arial" w:cs="Arial"/>
          <w:sz w:val="24"/>
          <w:szCs w:val="24"/>
        </w:rPr>
        <w:t>”-</w:t>
      </w:r>
      <w:r w:rsidRPr="0089356E">
        <w:rPr>
          <w:rFonts w:ascii="Arial" w:hAnsi="Arial" w:cs="Arial"/>
          <w:sz w:val="24"/>
          <w:szCs w:val="24"/>
          <w:lang w:val="mn-MN"/>
        </w:rPr>
        <w:t xml:space="preserve">оор 1, </w:t>
      </w:r>
      <w:r w:rsidRPr="0089356E">
        <w:rPr>
          <w:rFonts w:ascii="Arial" w:hAnsi="Arial" w:cs="Arial"/>
          <w:sz w:val="24"/>
          <w:szCs w:val="24"/>
        </w:rPr>
        <w:t>“</w:t>
      </w:r>
      <w:r w:rsidRPr="0089356E">
        <w:rPr>
          <w:rFonts w:ascii="Arial" w:hAnsi="Arial" w:cs="Arial"/>
          <w:sz w:val="24"/>
          <w:szCs w:val="24"/>
          <w:lang w:val="mn-MN"/>
        </w:rPr>
        <w:t>Байгаль орчны гавьяат</w:t>
      </w:r>
      <w:r w:rsidRPr="0089356E">
        <w:rPr>
          <w:rFonts w:ascii="Arial" w:hAnsi="Arial" w:cs="Arial"/>
          <w:sz w:val="24"/>
          <w:szCs w:val="24"/>
        </w:rPr>
        <w:t xml:space="preserve"> </w:t>
      </w:r>
      <w:r w:rsidRPr="0089356E">
        <w:rPr>
          <w:rFonts w:ascii="Arial" w:hAnsi="Arial" w:cs="Arial"/>
          <w:sz w:val="24"/>
          <w:szCs w:val="24"/>
          <w:lang w:val="mn-MN"/>
        </w:rPr>
        <w:t>ажилтан</w:t>
      </w:r>
      <w:r w:rsidRPr="0089356E">
        <w:rPr>
          <w:rFonts w:ascii="Arial" w:hAnsi="Arial" w:cs="Arial"/>
          <w:sz w:val="24"/>
          <w:szCs w:val="24"/>
        </w:rPr>
        <w:t xml:space="preserve"> </w:t>
      </w:r>
      <w:r w:rsidRPr="0089356E">
        <w:rPr>
          <w:rFonts w:ascii="Arial" w:hAnsi="Arial" w:cs="Arial"/>
          <w:sz w:val="24"/>
          <w:szCs w:val="24"/>
          <w:lang w:val="mn-MN"/>
        </w:rPr>
        <w:t>цол</w:t>
      </w:r>
      <w:r w:rsidRPr="0089356E">
        <w:rPr>
          <w:rFonts w:ascii="Arial" w:hAnsi="Arial" w:cs="Arial"/>
          <w:sz w:val="24"/>
          <w:szCs w:val="24"/>
        </w:rPr>
        <w:t>”</w:t>
      </w:r>
      <w:r w:rsidRPr="0089356E">
        <w:rPr>
          <w:rFonts w:ascii="Arial" w:hAnsi="Arial" w:cs="Arial"/>
          <w:sz w:val="24"/>
          <w:szCs w:val="24"/>
          <w:lang w:val="mn-MN"/>
        </w:rPr>
        <w:t>-</w:t>
      </w:r>
      <w:r w:rsidRPr="0089356E">
        <w:rPr>
          <w:rFonts w:ascii="Arial" w:hAnsi="Arial" w:cs="Arial"/>
          <w:sz w:val="24"/>
          <w:szCs w:val="24"/>
        </w:rPr>
        <w:t xml:space="preserve"> </w:t>
      </w:r>
      <w:r w:rsidRPr="0089356E">
        <w:rPr>
          <w:rFonts w:ascii="Arial" w:hAnsi="Arial" w:cs="Arial"/>
          <w:sz w:val="24"/>
          <w:szCs w:val="24"/>
          <w:lang w:val="mn-MN"/>
        </w:rPr>
        <w:t xml:space="preserve">оор 1, </w:t>
      </w:r>
      <w:r w:rsidRPr="0089356E">
        <w:rPr>
          <w:rFonts w:ascii="Arial" w:hAnsi="Arial" w:cs="Arial"/>
          <w:sz w:val="24"/>
          <w:szCs w:val="24"/>
        </w:rPr>
        <w:t>“</w:t>
      </w:r>
      <w:r w:rsidRPr="0089356E">
        <w:rPr>
          <w:rFonts w:ascii="Arial" w:hAnsi="Arial" w:cs="Arial"/>
          <w:sz w:val="24"/>
          <w:szCs w:val="24"/>
          <w:lang w:val="mn-MN"/>
        </w:rPr>
        <w:t>Хүний гавьяат эмч</w:t>
      </w:r>
      <w:r w:rsidRPr="0089356E">
        <w:rPr>
          <w:rFonts w:ascii="Arial" w:hAnsi="Arial" w:cs="Arial"/>
          <w:sz w:val="24"/>
          <w:szCs w:val="24"/>
        </w:rPr>
        <w:t xml:space="preserve"> </w:t>
      </w:r>
      <w:r w:rsidRPr="0089356E">
        <w:rPr>
          <w:rFonts w:ascii="Arial" w:hAnsi="Arial" w:cs="Arial"/>
          <w:sz w:val="24"/>
          <w:szCs w:val="24"/>
          <w:lang w:val="mn-MN"/>
        </w:rPr>
        <w:t>цол</w:t>
      </w:r>
      <w:r w:rsidRPr="0089356E">
        <w:rPr>
          <w:rFonts w:ascii="Arial" w:hAnsi="Arial" w:cs="Arial"/>
          <w:sz w:val="24"/>
          <w:szCs w:val="24"/>
        </w:rPr>
        <w:t>”</w:t>
      </w:r>
      <w:r w:rsidRPr="0089356E">
        <w:rPr>
          <w:rFonts w:ascii="Arial" w:hAnsi="Arial" w:cs="Arial"/>
          <w:sz w:val="24"/>
          <w:szCs w:val="24"/>
          <w:lang w:val="mn-MN"/>
        </w:rPr>
        <w:t>-</w:t>
      </w:r>
      <w:r w:rsidRPr="0089356E">
        <w:rPr>
          <w:rFonts w:ascii="Arial" w:hAnsi="Arial" w:cs="Arial"/>
          <w:sz w:val="24"/>
          <w:szCs w:val="24"/>
        </w:rPr>
        <w:t xml:space="preserve"> </w:t>
      </w:r>
      <w:r w:rsidRPr="0089356E">
        <w:rPr>
          <w:rFonts w:ascii="Arial" w:hAnsi="Arial" w:cs="Arial"/>
          <w:sz w:val="24"/>
          <w:szCs w:val="24"/>
          <w:lang w:val="mn-MN"/>
        </w:rPr>
        <w:t xml:space="preserve">оор 1, </w:t>
      </w:r>
      <w:r w:rsidRPr="0089356E">
        <w:rPr>
          <w:rFonts w:ascii="Arial" w:hAnsi="Arial" w:cs="Arial"/>
          <w:sz w:val="24"/>
          <w:szCs w:val="24"/>
        </w:rPr>
        <w:t>“</w:t>
      </w:r>
      <w:r w:rsidRPr="0089356E">
        <w:rPr>
          <w:rFonts w:ascii="Arial" w:hAnsi="Arial" w:cs="Arial"/>
          <w:sz w:val="24"/>
          <w:szCs w:val="24"/>
          <w:lang w:val="mn-MN"/>
        </w:rPr>
        <w:t>Гавьяат механикжуулагч</w:t>
      </w:r>
      <w:r w:rsidRPr="0089356E">
        <w:rPr>
          <w:rFonts w:ascii="Arial" w:hAnsi="Arial" w:cs="Arial"/>
          <w:sz w:val="24"/>
          <w:szCs w:val="24"/>
        </w:rPr>
        <w:t xml:space="preserve"> </w:t>
      </w:r>
      <w:r w:rsidRPr="0089356E">
        <w:rPr>
          <w:rFonts w:ascii="Arial" w:hAnsi="Arial" w:cs="Arial"/>
          <w:sz w:val="24"/>
          <w:szCs w:val="24"/>
          <w:lang w:val="mn-MN"/>
        </w:rPr>
        <w:t>цол</w:t>
      </w:r>
      <w:r w:rsidRPr="0089356E">
        <w:rPr>
          <w:rFonts w:ascii="Arial" w:hAnsi="Arial" w:cs="Arial"/>
          <w:sz w:val="24"/>
          <w:szCs w:val="24"/>
        </w:rPr>
        <w:t>”</w:t>
      </w:r>
      <w:r w:rsidRPr="0089356E">
        <w:rPr>
          <w:rFonts w:ascii="Arial" w:hAnsi="Arial" w:cs="Arial"/>
          <w:sz w:val="24"/>
          <w:szCs w:val="24"/>
          <w:lang w:val="mn-MN"/>
        </w:rPr>
        <w:t>-оор 1,</w:t>
      </w:r>
      <w:r w:rsidRPr="0089356E">
        <w:rPr>
          <w:rFonts w:ascii="Arial" w:hAnsi="Arial" w:cs="Arial"/>
          <w:sz w:val="24"/>
          <w:szCs w:val="24"/>
          <w:lang w:val="mn-MN" w:eastAsia="ja-JP"/>
        </w:rPr>
        <w:t xml:space="preserve"> </w:t>
      </w:r>
      <w:r w:rsidRPr="0089356E">
        <w:rPr>
          <w:rFonts w:ascii="Arial" w:eastAsia="Times New Roman" w:hAnsi="Arial" w:cs="Arial"/>
          <w:color w:val="000000" w:themeColor="text1"/>
          <w:sz w:val="24"/>
          <w:szCs w:val="24"/>
          <w:lang w:val="mn-MN"/>
        </w:rPr>
        <w:t xml:space="preserve"> “Хөдөлмөрийн гавъя</w:t>
      </w:r>
      <w:r w:rsidR="00A123F6">
        <w:rPr>
          <w:rFonts w:ascii="Arial" w:eastAsia="Times New Roman" w:hAnsi="Arial" w:cs="Arial"/>
          <w:color w:val="000000" w:themeColor="text1"/>
          <w:sz w:val="24"/>
          <w:szCs w:val="24"/>
          <w:lang w:val="mn-MN"/>
        </w:rPr>
        <w:t>аны улаан тугийн одон”-оор 9, “Ц</w:t>
      </w:r>
      <w:r w:rsidRPr="0089356E">
        <w:rPr>
          <w:rFonts w:ascii="Arial" w:eastAsia="Times New Roman" w:hAnsi="Arial" w:cs="Arial"/>
          <w:color w:val="000000" w:themeColor="text1"/>
          <w:sz w:val="24"/>
          <w:szCs w:val="24"/>
          <w:lang w:val="mn-MN"/>
        </w:rPr>
        <w:t>эргийн гавъяаны одон”-оор 2, “Алтан гадас одон”-оор 41,  “Хөдөлмөрийн хүндэт медаль”-иар 32 иргэ</w:t>
      </w:r>
      <w:r w:rsidR="00EF4786">
        <w:rPr>
          <w:rFonts w:ascii="Arial" w:eastAsia="Times New Roman" w:hAnsi="Arial" w:cs="Arial"/>
          <w:color w:val="000000" w:themeColor="text1"/>
          <w:sz w:val="24"/>
          <w:szCs w:val="24"/>
          <w:lang w:val="mn-MN"/>
        </w:rPr>
        <w:t>н</w:t>
      </w:r>
      <w:r w:rsidRPr="0089356E">
        <w:rPr>
          <w:rFonts w:ascii="Arial" w:eastAsia="Times New Roman" w:hAnsi="Arial" w:cs="Arial"/>
          <w:color w:val="000000" w:themeColor="text1"/>
          <w:sz w:val="24"/>
          <w:szCs w:val="24"/>
          <w:lang w:val="mn-MN"/>
        </w:rPr>
        <w:t>ийг тус тус шагнуулахаар Монгол Улсын Ерөнхийлөгчид уламжлав.</w:t>
      </w:r>
    </w:p>
    <w:p w:rsidR="001A5ED3" w:rsidRPr="001A5ED3" w:rsidRDefault="00EF4786" w:rsidP="00B0675A">
      <w:pPr>
        <w:shd w:val="clear" w:color="auto" w:fill="FFFFFF"/>
        <w:spacing w:after="0"/>
        <w:ind w:firstLine="720"/>
        <w:jc w:val="both"/>
        <w:rPr>
          <w:rFonts w:ascii="Arial" w:eastAsia="Times New Roman" w:hAnsi="Arial" w:cs="Arial"/>
          <w:color w:val="212529"/>
          <w:sz w:val="24"/>
          <w:szCs w:val="24"/>
        </w:rPr>
      </w:pPr>
      <w:r>
        <w:rPr>
          <w:rFonts w:ascii="Arial" w:eastAsia="Times New Roman" w:hAnsi="Arial" w:cs="Arial"/>
          <w:color w:val="212529"/>
          <w:sz w:val="24"/>
          <w:szCs w:val="24"/>
          <w:lang w:val="mn-MN"/>
        </w:rPr>
        <w:t>Дээрх асуудлуудын хүрээнд а</w:t>
      </w:r>
      <w:r w:rsidR="00C33F64" w:rsidRPr="0089356E">
        <w:rPr>
          <w:rFonts w:ascii="Arial" w:eastAsia="Times New Roman" w:hAnsi="Arial" w:cs="Arial"/>
          <w:color w:val="212529"/>
          <w:sz w:val="24"/>
          <w:szCs w:val="24"/>
          <w:lang w:val="mn-MN"/>
        </w:rPr>
        <w:t>ймгийн ИТХ-ын Тэргүүлэгчдийн ээлжит бус 3 дугаар Хуралдаанаар</w:t>
      </w:r>
      <w:r w:rsidR="001A5ED3" w:rsidRPr="001A5ED3">
        <w:rPr>
          <w:rFonts w:ascii="Arial" w:eastAsia="Times New Roman" w:hAnsi="Arial" w:cs="Arial"/>
          <w:color w:val="212529"/>
          <w:sz w:val="24"/>
          <w:szCs w:val="24"/>
        </w:rPr>
        <w:t xml:space="preserve"> нийт 6 асуудал хэлэлцэж</w:t>
      </w:r>
      <w:r>
        <w:rPr>
          <w:rFonts w:ascii="Arial" w:eastAsia="Times New Roman" w:hAnsi="Arial" w:cs="Arial"/>
          <w:color w:val="212529"/>
          <w:sz w:val="24"/>
          <w:szCs w:val="24"/>
          <w:lang w:val="mn-MN"/>
        </w:rPr>
        <w:t>,</w:t>
      </w:r>
      <w:r w:rsidR="001A5ED3" w:rsidRPr="001A5ED3">
        <w:rPr>
          <w:rFonts w:ascii="Arial" w:eastAsia="Times New Roman" w:hAnsi="Arial" w:cs="Arial"/>
          <w:color w:val="212529"/>
          <w:sz w:val="24"/>
          <w:szCs w:val="24"/>
        </w:rPr>
        <w:t xml:space="preserve"> 3 тогтоол батлан</w:t>
      </w:r>
      <w:r>
        <w:rPr>
          <w:rFonts w:ascii="Arial" w:eastAsia="Times New Roman" w:hAnsi="Arial" w:cs="Arial"/>
          <w:color w:val="212529"/>
          <w:sz w:val="24"/>
          <w:szCs w:val="24"/>
          <w:lang w:val="mn-MN"/>
        </w:rPr>
        <w:t>,</w:t>
      </w:r>
      <w:r w:rsidR="001A5ED3" w:rsidRPr="001A5ED3">
        <w:rPr>
          <w:rFonts w:ascii="Arial" w:eastAsia="Times New Roman" w:hAnsi="Arial" w:cs="Arial"/>
          <w:color w:val="212529"/>
          <w:sz w:val="24"/>
          <w:szCs w:val="24"/>
        </w:rPr>
        <w:t xml:space="preserve"> хуралдааны </w:t>
      </w:r>
      <w:r w:rsidRPr="001A5ED3">
        <w:rPr>
          <w:rFonts w:ascii="Arial" w:eastAsia="Times New Roman" w:hAnsi="Arial" w:cs="Arial"/>
          <w:color w:val="212529"/>
          <w:sz w:val="24"/>
          <w:szCs w:val="24"/>
        </w:rPr>
        <w:t>2</w:t>
      </w:r>
      <w:r>
        <w:rPr>
          <w:rFonts w:ascii="Arial" w:eastAsia="Times New Roman" w:hAnsi="Arial" w:cs="Arial"/>
          <w:color w:val="212529"/>
          <w:sz w:val="24"/>
          <w:szCs w:val="24"/>
          <w:lang w:val="mn-MN"/>
        </w:rPr>
        <w:t xml:space="preserve"> </w:t>
      </w:r>
      <w:r w:rsidR="001A5ED3" w:rsidRPr="001A5ED3">
        <w:rPr>
          <w:rFonts w:ascii="Arial" w:eastAsia="Times New Roman" w:hAnsi="Arial" w:cs="Arial"/>
          <w:color w:val="212529"/>
          <w:sz w:val="24"/>
          <w:szCs w:val="24"/>
        </w:rPr>
        <w:t>тэмдэглэлээр үүрэг өгөв.</w:t>
      </w:r>
    </w:p>
    <w:p w:rsidR="00DE2FE4" w:rsidRPr="0089356E" w:rsidRDefault="00017148" w:rsidP="00B0675A">
      <w:pPr>
        <w:shd w:val="clear" w:color="auto" w:fill="FFFFFF"/>
        <w:spacing w:after="0"/>
        <w:ind w:firstLine="720"/>
        <w:jc w:val="both"/>
        <w:textAlignment w:val="baseline"/>
        <w:rPr>
          <w:rFonts w:ascii="Arial" w:hAnsi="Arial" w:cs="Arial"/>
          <w:sz w:val="24"/>
          <w:szCs w:val="24"/>
          <w:lang w:val="mn-MN"/>
        </w:rPr>
      </w:pPr>
      <w:r w:rsidRPr="0089356E">
        <w:rPr>
          <w:rFonts w:ascii="Arial" w:hAnsi="Arial" w:cs="Arial"/>
          <w:sz w:val="24"/>
          <w:szCs w:val="24"/>
          <w:lang w:val="mn-MN"/>
        </w:rPr>
        <w:t xml:space="preserve">Аймгийн ИТХ-ын </w:t>
      </w:r>
      <w:r w:rsidR="0056596B" w:rsidRPr="0089356E">
        <w:rPr>
          <w:rFonts w:ascii="Arial" w:eastAsia="Times New Roman" w:hAnsi="Arial" w:cs="Arial"/>
          <w:color w:val="212529"/>
          <w:sz w:val="24"/>
          <w:szCs w:val="24"/>
          <w:lang w:val="mn-MN"/>
        </w:rPr>
        <w:t>Тэргүүлэгчдийн ээлжит бус 3 дугаар</w:t>
      </w:r>
      <w:r w:rsidR="00003CA5" w:rsidRPr="0089356E">
        <w:rPr>
          <w:rFonts w:ascii="Arial" w:hAnsi="Arial" w:cs="Arial"/>
          <w:sz w:val="24"/>
          <w:szCs w:val="24"/>
          <w:lang w:val="mn-MN"/>
        </w:rPr>
        <w:t xml:space="preserve"> </w:t>
      </w:r>
      <w:r w:rsidRPr="0089356E">
        <w:rPr>
          <w:rFonts w:ascii="Arial" w:hAnsi="Arial" w:cs="Arial"/>
          <w:sz w:val="24"/>
          <w:szCs w:val="24"/>
          <w:lang w:val="mn-MN"/>
        </w:rPr>
        <w:t xml:space="preserve">Хуралдаанаас батлагдан гарсан </w:t>
      </w:r>
      <w:r w:rsidR="005C4414" w:rsidRPr="0089356E">
        <w:rPr>
          <w:rFonts w:ascii="Arial" w:hAnsi="Arial" w:cs="Arial"/>
          <w:sz w:val="24"/>
          <w:szCs w:val="24"/>
          <w:lang w:val="mn-MN"/>
        </w:rPr>
        <w:t xml:space="preserve">тогтоолуудыг аймгийн ИТХ-ын Khural.mn сайт, аймгийн ЗДТГ-ын мэдээллийн самбар, Нэгдсэн үйлчилгээний төвийн мэдээллийн самбарт </w:t>
      </w:r>
      <w:r w:rsidR="00A1448B" w:rsidRPr="0089356E">
        <w:rPr>
          <w:rFonts w:ascii="Arial" w:hAnsi="Arial" w:cs="Arial"/>
          <w:sz w:val="24"/>
          <w:szCs w:val="24"/>
          <w:lang w:val="mn-MN"/>
        </w:rPr>
        <w:t xml:space="preserve"> байршуулан нийтэд мэдээлж ажилласан</w:t>
      </w:r>
      <w:r w:rsidR="005C4414" w:rsidRPr="0089356E">
        <w:rPr>
          <w:rFonts w:ascii="Arial" w:hAnsi="Arial" w:cs="Arial"/>
          <w:sz w:val="24"/>
          <w:szCs w:val="24"/>
          <w:lang w:val="mn-MN"/>
        </w:rPr>
        <w:t>.</w:t>
      </w:r>
    </w:p>
    <w:p w:rsidR="00EF4786" w:rsidRPr="00EF4786" w:rsidRDefault="00EF4786" w:rsidP="00B0675A">
      <w:pPr>
        <w:shd w:val="clear" w:color="auto" w:fill="FFFFFF"/>
        <w:spacing w:after="0"/>
        <w:ind w:firstLine="720"/>
        <w:jc w:val="both"/>
        <w:rPr>
          <w:rFonts w:ascii="Arial" w:eastAsia="Times New Roman" w:hAnsi="Arial" w:cs="Arial"/>
          <w:b/>
          <w:color w:val="212529"/>
          <w:sz w:val="24"/>
          <w:szCs w:val="24"/>
          <w:lang w:val="mn-MN"/>
        </w:rPr>
      </w:pPr>
      <w:r>
        <w:rPr>
          <w:rFonts w:ascii="Arial" w:eastAsia="Times New Roman" w:hAnsi="Arial" w:cs="Arial"/>
          <w:b/>
          <w:color w:val="212529"/>
          <w:sz w:val="24"/>
          <w:szCs w:val="24"/>
          <w:lang w:val="mn-MN"/>
        </w:rPr>
        <w:t>Бусад үйл ажиллагааны хүрээнд:</w:t>
      </w:r>
    </w:p>
    <w:p w:rsidR="00D9766B" w:rsidRPr="0089356E" w:rsidRDefault="00EF4786" w:rsidP="00B0675A">
      <w:pPr>
        <w:shd w:val="clear" w:color="auto" w:fill="FFFFFF"/>
        <w:spacing w:after="0"/>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rPr>
        <w:t xml:space="preserve">Монгол </w:t>
      </w:r>
      <w:r>
        <w:rPr>
          <w:rFonts w:ascii="Arial" w:eastAsia="Times New Roman" w:hAnsi="Arial" w:cs="Arial"/>
          <w:color w:val="212529"/>
          <w:sz w:val="24"/>
          <w:szCs w:val="24"/>
          <w:lang w:val="mn-MN"/>
        </w:rPr>
        <w:t>У</w:t>
      </w:r>
      <w:r w:rsidR="00D9766B" w:rsidRPr="00D9766B">
        <w:rPr>
          <w:rFonts w:ascii="Arial" w:eastAsia="Times New Roman" w:hAnsi="Arial" w:cs="Arial"/>
          <w:color w:val="212529"/>
          <w:sz w:val="24"/>
          <w:szCs w:val="24"/>
        </w:rPr>
        <w:t>лсын хууль тогтоомж, төрийн бодлого, Засгийн газрын үйл ажиллагааны хөтөлбөр, аймгийн Засаг даргын үйл ажиллагааны хөтөлбөрийг орон нутагтаа амжилттай сайн хэрэгжүүлсэн аймгуудыг Зас</w:t>
      </w:r>
      <w:r w:rsidR="00D9766B" w:rsidRPr="0089356E">
        <w:rPr>
          <w:rFonts w:ascii="Arial" w:eastAsia="Times New Roman" w:hAnsi="Arial" w:cs="Arial"/>
          <w:color w:val="212529"/>
          <w:sz w:val="24"/>
          <w:szCs w:val="24"/>
        </w:rPr>
        <w:t>гийн газраас жил бүр тодруулдаг</w:t>
      </w:r>
      <w:r w:rsidR="00D9766B" w:rsidRPr="0089356E">
        <w:rPr>
          <w:rFonts w:ascii="Arial" w:eastAsia="Times New Roman" w:hAnsi="Arial" w:cs="Arial"/>
          <w:color w:val="212529"/>
          <w:sz w:val="24"/>
          <w:szCs w:val="24"/>
          <w:lang w:val="mn-MN"/>
        </w:rPr>
        <w:t xml:space="preserve"> бөгөөд </w:t>
      </w:r>
      <w:r w:rsidR="00D9766B" w:rsidRPr="00D9766B">
        <w:rPr>
          <w:rFonts w:ascii="Arial" w:eastAsia="Times New Roman" w:hAnsi="Arial" w:cs="Arial"/>
          <w:color w:val="212529"/>
          <w:sz w:val="24"/>
          <w:szCs w:val="24"/>
        </w:rPr>
        <w:t xml:space="preserve">Төв аймаг 2020 оны ажлын үр дүнгээр улсдаа тэргүүлж “МОНГОЛ УЛСЫН ШИЛДЭГ АЙМАГ”-аар </w:t>
      </w:r>
      <w:r>
        <w:rPr>
          <w:rFonts w:ascii="Arial" w:eastAsia="Times New Roman" w:hAnsi="Arial" w:cs="Arial"/>
          <w:color w:val="212529"/>
          <w:sz w:val="24"/>
          <w:szCs w:val="24"/>
          <w:lang w:val="mn-MN"/>
        </w:rPr>
        <w:t xml:space="preserve">9 дэхь удаагаа </w:t>
      </w:r>
      <w:r w:rsidR="00D9766B" w:rsidRPr="00D9766B">
        <w:rPr>
          <w:rFonts w:ascii="Arial" w:eastAsia="Times New Roman" w:hAnsi="Arial" w:cs="Arial"/>
          <w:color w:val="212529"/>
          <w:sz w:val="24"/>
          <w:szCs w:val="24"/>
        </w:rPr>
        <w:t>шалг</w:t>
      </w:r>
      <w:r w:rsidR="00D9766B" w:rsidRPr="0089356E">
        <w:rPr>
          <w:rFonts w:ascii="Arial" w:eastAsia="Times New Roman" w:hAnsi="Arial" w:cs="Arial"/>
          <w:color w:val="212529"/>
          <w:sz w:val="24"/>
          <w:szCs w:val="24"/>
        </w:rPr>
        <w:t>ар</w:t>
      </w:r>
      <w:r w:rsidR="00D9766B" w:rsidRPr="0089356E">
        <w:rPr>
          <w:rFonts w:ascii="Arial" w:eastAsia="Times New Roman" w:hAnsi="Arial" w:cs="Arial"/>
          <w:color w:val="212529"/>
          <w:sz w:val="24"/>
          <w:szCs w:val="24"/>
          <w:lang w:val="mn-MN"/>
        </w:rPr>
        <w:t>аа</w:t>
      </w:r>
      <w:r>
        <w:rPr>
          <w:rFonts w:ascii="Arial" w:eastAsia="Times New Roman" w:hAnsi="Arial" w:cs="Arial"/>
          <w:color w:val="212529"/>
          <w:sz w:val="24"/>
          <w:szCs w:val="24"/>
          <w:lang w:val="mn-MN"/>
        </w:rPr>
        <w:t>д байна</w:t>
      </w:r>
      <w:r w:rsidR="00D9766B" w:rsidRPr="0089356E">
        <w:rPr>
          <w:rFonts w:ascii="Arial" w:eastAsia="Times New Roman" w:hAnsi="Arial" w:cs="Arial"/>
          <w:color w:val="212529"/>
          <w:sz w:val="24"/>
          <w:szCs w:val="24"/>
          <w:lang w:val="mn-MN"/>
        </w:rPr>
        <w:t>.</w:t>
      </w:r>
    </w:p>
    <w:p w:rsidR="00BF4BDB" w:rsidRPr="0089356E" w:rsidRDefault="00BF4BDB" w:rsidP="00B0675A">
      <w:pPr>
        <w:shd w:val="clear" w:color="auto" w:fill="FFFFFF"/>
        <w:spacing w:after="0"/>
        <w:ind w:firstLine="720"/>
        <w:jc w:val="both"/>
        <w:rPr>
          <w:rFonts w:ascii="Arial" w:hAnsi="Arial" w:cs="Arial"/>
          <w:color w:val="212529"/>
          <w:sz w:val="24"/>
          <w:szCs w:val="24"/>
          <w:shd w:val="clear" w:color="auto" w:fill="FFFFFF"/>
          <w:lang w:val="mn-MN"/>
        </w:rPr>
      </w:pPr>
      <w:r w:rsidRPr="0089356E">
        <w:rPr>
          <w:rFonts w:ascii="Arial" w:hAnsi="Arial" w:cs="Arial"/>
          <w:color w:val="212529"/>
          <w:sz w:val="24"/>
          <w:szCs w:val="24"/>
          <w:shd w:val="clear" w:color="auto" w:fill="FFFFFF"/>
        </w:rPr>
        <w:t xml:space="preserve">Тулгар төрийн 2230 жил, Их Монгол улс байгуулагдсаны 815 жил, Үндэсний эрх чөлөө, тусгаар тогтнолоо сэргээн мандуулсны 110 жил, Ардын хувьсгалын 100 жилийн ойг тохиолдуулан Монгол улсын Ерөнхийлөгчийн зарлигаар Төрийн дээд одон, медалиар шагнагдсан иргэдийн шагналыг </w:t>
      </w:r>
      <w:r w:rsidRPr="0089356E">
        <w:rPr>
          <w:rFonts w:ascii="Arial" w:hAnsi="Arial" w:cs="Arial"/>
          <w:color w:val="212529"/>
          <w:sz w:val="24"/>
          <w:szCs w:val="24"/>
          <w:shd w:val="clear" w:color="auto" w:fill="FFFFFF"/>
          <w:lang w:val="mn-MN"/>
        </w:rPr>
        <w:t>2021 оны 07-р сарын 07-ны өдөр төрийн дээд одон медаль гардуулах ёслолын үйл ажиллагааг зохион байгууллаа.</w:t>
      </w:r>
    </w:p>
    <w:p w:rsidR="00D9766B" w:rsidRPr="00D9766B" w:rsidRDefault="00BF4BDB" w:rsidP="00B0675A">
      <w:pPr>
        <w:shd w:val="clear" w:color="auto" w:fill="FFFFFF"/>
        <w:spacing w:after="0"/>
        <w:ind w:firstLine="720"/>
        <w:jc w:val="both"/>
        <w:rPr>
          <w:rFonts w:ascii="Arial" w:eastAsia="Times New Roman" w:hAnsi="Arial" w:cs="Arial"/>
          <w:color w:val="212529"/>
          <w:sz w:val="24"/>
          <w:szCs w:val="24"/>
          <w:lang w:val="mn-MN"/>
        </w:rPr>
      </w:pPr>
      <w:r w:rsidRPr="0089356E">
        <w:rPr>
          <w:rFonts w:ascii="Arial" w:hAnsi="Arial" w:cs="Arial"/>
          <w:color w:val="212529"/>
          <w:sz w:val="24"/>
          <w:szCs w:val="24"/>
          <w:shd w:val="clear" w:color="auto" w:fill="FFFFFF"/>
          <w:lang w:val="mn-MN"/>
        </w:rPr>
        <w:t>Төрийн дээд одон медалиар шагнагдсан иргэдийн шагналыг а</w:t>
      </w:r>
      <w:r w:rsidRPr="0089356E">
        <w:rPr>
          <w:rFonts w:ascii="Arial" w:hAnsi="Arial" w:cs="Arial"/>
          <w:color w:val="212529"/>
          <w:sz w:val="24"/>
          <w:szCs w:val="24"/>
          <w:shd w:val="clear" w:color="auto" w:fill="FFFFFF"/>
        </w:rPr>
        <w:t>ймгийн ИТХ-ын дарга Ц.Жамбалсүрэн, Засаг дарга Д.Мөнхбаатар, Монгол улсын Ерөнхийлөгчийн хот хөдөөгийн бодлогын зөвлөх</w:t>
      </w:r>
      <w:r w:rsidR="00EF4786">
        <w:rPr>
          <w:rFonts w:ascii="Arial" w:hAnsi="Arial" w:cs="Arial"/>
          <w:color w:val="212529"/>
          <w:sz w:val="24"/>
          <w:szCs w:val="24"/>
          <w:shd w:val="clear" w:color="auto" w:fill="FFFFFF"/>
        </w:rPr>
        <w:t xml:space="preserve"> О.Буяннэмэх нар гардуула</w:t>
      </w:r>
      <w:r w:rsidR="00EF4786">
        <w:rPr>
          <w:rFonts w:ascii="Arial" w:hAnsi="Arial" w:cs="Arial"/>
          <w:color w:val="212529"/>
          <w:sz w:val="24"/>
          <w:szCs w:val="24"/>
          <w:shd w:val="clear" w:color="auto" w:fill="FFFFFF"/>
          <w:lang w:val="mn-MN"/>
        </w:rPr>
        <w:t>в</w:t>
      </w:r>
      <w:r w:rsidRPr="0089356E">
        <w:rPr>
          <w:rFonts w:ascii="Arial" w:hAnsi="Arial" w:cs="Arial"/>
          <w:color w:val="212529"/>
          <w:sz w:val="24"/>
          <w:szCs w:val="24"/>
          <w:shd w:val="clear" w:color="auto" w:fill="FFFFFF"/>
        </w:rPr>
        <w:t>.</w:t>
      </w:r>
    </w:p>
    <w:p w:rsidR="00F62515" w:rsidRPr="0089356E" w:rsidRDefault="003674D2" w:rsidP="00B0675A">
      <w:pPr>
        <w:spacing w:after="0"/>
        <w:ind w:firstLine="700"/>
        <w:jc w:val="both"/>
        <w:rPr>
          <w:rFonts w:ascii="Arial" w:hAnsi="Arial" w:cs="Arial"/>
          <w:sz w:val="24"/>
          <w:szCs w:val="24"/>
          <w:lang w:val="mn-MN"/>
        </w:rPr>
      </w:pPr>
      <w:r w:rsidRPr="0089356E">
        <w:rPr>
          <w:rFonts w:ascii="Arial" w:hAnsi="Arial" w:cs="Arial"/>
          <w:color w:val="222222"/>
          <w:sz w:val="24"/>
          <w:szCs w:val="24"/>
          <w:shd w:val="clear" w:color="auto" w:fill="FFFFFF"/>
          <w:lang w:val="mn-MN"/>
        </w:rPr>
        <w:t>Энэ үеэр аймаг</w:t>
      </w:r>
      <w:r w:rsidR="00EF4786">
        <w:rPr>
          <w:rFonts w:ascii="Arial" w:hAnsi="Arial" w:cs="Arial"/>
          <w:color w:val="222222"/>
          <w:sz w:val="24"/>
          <w:szCs w:val="24"/>
          <w:shd w:val="clear" w:color="auto" w:fill="FFFFFF"/>
          <w:lang w:val="mn-MN"/>
        </w:rPr>
        <w:t>, орон нутгийн</w:t>
      </w:r>
      <w:r w:rsidRPr="0089356E">
        <w:rPr>
          <w:rFonts w:ascii="Arial" w:hAnsi="Arial" w:cs="Arial"/>
          <w:color w:val="222222"/>
          <w:sz w:val="24"/>
          <w:szCs w:val="24"/>
          <w:shd w:val="clear" w:color="auto" w:fill="FFFFFF"/>
          <w:lang w:val="mn-MN"/>
        </w:rPr>
        <w:t xml:space="preserve"> хөгжлийн тэргүүлэх чиглэл болсон Хөдөө аж ахуй, Эдийн засаг, Нийгэм, Дэд бүтэц, Төр, захиргааны олон жил үр бүтээлтэй ажилласан хүмүүсийг Монгол</w:t>
      </w:r>
      <w:r w:rsidR="005F56EA" w:rsidRPr="0089356E">
        <w:rPr>
          <w:rFonts w:ascii="Arial" w:hAnsi="Arial" w:cs="Arial"/>
          <w:color w:val="222222"/>
          <w:sz w:val="24"/>
          <w:szCs w:val="24"/>
          <w:shd w:val="clear" w:color="auto" w:fill="FFFFFF"/>
          <w:lang w:val="mn-MN"/>
        </w:rPr>
        <w:t xml:space="preserve"> улсын Төрийн дээд одон медаль болон </w:t>
      </w:r>
      <w:r w:rsidRPr="0089356E">
        <w:rPr>
          <w:rFonts w:ascii="Arial" w:hAnsi="Arial" w:cs="Arial"/>
          <w:color w:val="222222"/>
          <w:sz w:val="24"/>
          <w:szCs w:val="24"/>
          <w:shd w:val="clear" w:color="auto" w:fill="FFFFFF"/>
          <w:lang w:val="mn-MN"/>
        </w:rPr>
        <w:t>салбарын тэр</w:t>
      </w:r>
      <w:r w:rsidR="0075562B" w:rsidRPr="0089356E">
        <w:rPr>
          <w:rFonts w:ascii="Arial" w:hAnsi="Arial" w:cs="Arial"/>
          <w:color w:val="222222"/>
          <w:sz w:val="24"/>
          <w:szCs w:val="24"/>
          <w:shd w:val="clear" w:color="auto" w:fill="FFFFFF"/>
          <w:lang w:val="mn-MN"/>
        </w:rPr>
        <w:t xml:space="preserve">гүүн, аймгийн ИТХ-ын </w:t>
      </w:r>
      <w:r w:rsidRPr="0089356E">
        <w:rPr>
          <w:rFonts w:ascii="Arial" w:hAnsi="Arial" w:cs="Arial"/>
          <w:color w:val="222222"/>
          <w:sz w:val="24"/>
          <w:szCs w:val="24"/>
          <w:shd w:val="clear" w:color="auto" w:fill="FFFFFF"/>
          <w:lang w:val="mn-MN"/>
        </w:rPr>
        <w:t>шагналаар шагнаж урамшууллаа.</w:t>
      </w:r>
    </w:p>
    <w:p w:rsidR="00D92EDA" w:rsidRPr="0089356E" w:rsidRDefault="00EF4786" w:rsidP="00B0675A">
      <w:pPr>
        <w:spacing w:after="0"/>
        <w:ind w:right="80" w:firstLine="700"/>
        <w:jc w:val="both"/>
        <w:rPr>
          <w:rFonts w:ascii="Arial" w:hAnsi="Arial" w:cs="Arial"/>
          <w:sz w:val="24"/>
          <w:szCs w:val="24"/>
          <w:lang w:val="mn-MN"/>
        </w:rPr>
      </w:pPr>
      <w:r>
        <w:rPr>
          <w:rFonts w:ascii="Arial" w:hAnsi="Arial" w:cs="Arial"/>
          <w:color w:val="000000" w:themeColor="text1"/>
          <w:sz w:val="24"/>
          <w:szCs w:val="24"/>
          <w:lang w:val="mn-MN"/>
        </w:rPr>
        <w:t xml:space="preserve">7 дугаар </w:t>
      </w:r>
      <w:r w:rsidR="00D92EDA" w:rsidRPr="0089356E">
        <w:rPr>
          <w:rFonts w:ascii="Arial" w:hAnsi="Arial" w:cs="Arial"/>
          <w:color w:val="000000" w:themeColor="text1"/>
          <w:sz w:val="24"/>
          <w:szCs w:val="24"/>
          <w:lang w:val="mn-MN"/>
        </w:rPr>
        <w:t xml:space="preserve">сард аймгийн ИТХ-ын дарга,  Ажлын албанд </w:t>
      </w:r>
      <w:r w:rsidR="002E5A81" w:rsidRPr="0089356E">
        <w:rPr>
          <w:rFonts w:ascii="Arial" w:hAnsi="Arial" w:cs="Arial"/>
          <w:color w:val="000000" w:themeColor="text1"/>
          <w:sz w:val="24"/>
          <w:szCs w:val="24"/>
          <w:lang w:val="mn-MN"/>
        </w:rPr>
        <w:t>хандсан 20</w:t>
      </w:r>
      <w:r w:rsidR="00D92EDA" w:rsidRPr="0089356E">
        <w:rPr>
          <w:rFonts w:ascii="Arial" w:hAnsi="Arial" w:cs="Arial"/>
          <w:color w:val="000000" w:themeColor="text1"/>
          <w:sz w:val="24"/>
          <w:szCs w:val="24"/>
          <w:lang w:val="mn-MN"/>
        </w:rPr>
        <w:t xml:space="preserve"> албан бичиг ирснийг бүртгэн</w:t>
      </w:r>
      <w:r>
        <w:rPr>
          <w:rFonts w:ascii="Arial" w:hAnsi="Arial" w:cs="Arial"/>
          <w:color w:val="000000" w:themeColor="text1"/>
          <w:sz w:val="24"/>
          <w:szCs w:val="24"/>
          <w:lang w:val="mn-MN"/>
        </w:rPr>
        <w:t>,</w:t>
      </w:r>
      <w:r w:rsidR="00D92EDA" w:rsidRPr="0089356E">
        <w:rPr>
          <w:rFonts w:ascii="Arial" w:hAnsi="Arial" w:cs="Arial"/>
          <w:color w:val="000000" w:themeColor="text1"/>
          <w:sz w:val="24"/>
          <w:szCs w:val="24"/>
          <w:lang w:val="mn-MN"/>
        </w:rPr>
        <w:t xml:space="preserve"> аймгийн ИТХ-ын дарга болон нарийн бичгийн даргад танилцуулан</w:t>
      </w:r>
      <w:r>
        <w:rPr>
          <w:rFonts w:ascii="Arial" w:hAnsi="Arial" w:cs="Arial"/>
          <w:color w:val="000000" w:themeColor="text1"/>
          <w:sz w:val="24"/>
          <w:szCs w:val="24"/>
          <w:lang w:val="mn-MN"/>
        </w:rPr>
        <w:t>,</w:t>
      </w:r>
      <w:r w:rsidR="00D92EDA" w:rsidRPr="0089356E">
        <w:rPr>
          <w:rFonts w:ascii="Arial" w:hAnsi="Arial" w:cs="Arial"/>
          <w:color w:val="000000" w:themeColor="text1"/>
          <w:sz w:val="24"/>
          <w:szCs w:val="24"/>
          <w:lang w:val="mn-MN"/>
        </w:rPr>
        <w:t xml:space="preserve"> хариу өгөх</w:t>
      </w:r>
      <w:r w:rsidR="002E5A81" w:rsidRPr="0089356E">
        <w:rPr>
          <w:rFonts w:ascii="Arial" w:hAnsi="Arial" w:cs="Arial"/>
          <w:color w:val="000000" w:themeColor="text1"/>
          <w:sz w:val="24"/>
          <w:szCs w:val="24"/>
          <w:lang w:val="mn-MN"/>
        </w:rPr>
        <w:t xml:space="preserve"> шаардлагатай  3 </w:t>
      </w:r>
      <w:r>
        <w:rPr>
          <w:rFonts w:ascii="Arial" w:hAnsi="Arial" w:cs="Arial"/>
          <w:color w:val="000000" w:themeColor="text1"/>
          <w:sz w:val="24"/>
          <w:szCs w:val="24"/>
          <w:lang w:val="mn-MN"/>
        </w:rPr>
        <w:t>бич</w:t>
      </w:r>
      <w:r w:rsidR="00276B85" w:rsidRPr="0089356E">
        <w:rPr>
          <w:rFonts w:ascii="Arial" w:hAnsi="Arial" w:cs="Arial"/>
          <w:color w:val="000000" w:themeColor="text1"/>
          <w:sz w:val="24"/>
          <w:szCs w:val="24"/>
          <w:lang w:val="mn-MN"/>
        </w:rPr>
        <w:t>г</w:t>
      </w:r>
      <w:r w:rsidR="00347DE6" w:rsidRPr="0089356E">
        <w:rPr>
          <w:rFonts w:ascii="Arial" w:hAnsi="Arial" w:cs="Arial"/>
          <w:color w:val="000000" w:themeColor="text1"/>
          <w:sz w:val="24"/>
          <w:szCs w:val="24"/>
          <w:lang w:val="mn-MN"/>
        </w:rPr>
        <w:t>ий</w:t>
      </w:r>
      <w:r w:rsidR="00276B85" w:rsidRPr="0089356E">
        <w:rPr>
          <w:rFonts w:ascii="Arial" w:hAnsi="Arial" w:cs="Arial"/>
          <w:color w:val="000000" w:themeColor="text1"/>
          <w:sz w:val="24"/>
          <w:szCs w:val="24"/>
          <w:lang w:val="mn-MN"/>
        </w:rPr>
        <w:t>н</w:t>
      </w:r>
      <w:r w:rsidR="00347DE6" w:rsidRPr="0089356E">
        <w:rPr>
          <w:rFonts w:ascii="Arial" w:hAnsi="Arial" w:cs="Arial"/>
          <w:color w:val="000000" w:themeColor="text1"/>
          <w:sz w:val="24"/>
          <w:szCs w:val="24"/>
          <w:lang w:val="mn-MN"/>
        </w:rPr>
        <w:t xml:space="preserve"> хариуг өгч ажиллалаа</w:t>
      </w:r>
      <w:r w:rsidR="00D92EDA" w:rsidRPr="0089356E">
        <w:rPr>
          <w:rFonts w:ascii="Arial" w:hAnsi="Arial" w:cs="Arial"/>
          <w:color w:val="000000" w:themeColor="text1"/>
          <w:sz w:val="24"/>
          <w:szCs w:val="24"/>
          <w:lang w:val="mn-MN"/>
        </w:rPr>
        <w:t>.</w:t>
      </w:r>
    </w:p>
    <w:p w:rsidR="00BC468D" w:rsidRPr="0089356E" w:rsidRDefault="00D92EDA" w:rsidP="00B0675A">
      <w:pPr>
        <w:spacing w:after="0"/>
        <w:ind w:firstLine="720"/>
        <w:jc w:val="both"/>
        <w:rPr>
          <w:rFonts w:ascii="Arial" w:hAnsi="Arial" w:cs="Arial"/>
          <w:sz w:val="24"/>
          <w:szCs w:val="24"/>
          <w:lang w:val="mn-MN"/>
        </w:rPr>
      </w:pPr>
      <w:r w:rsidRPr="0089356E">
        <w:rPr>
          <w:rFonts w:ascii="Arial" w:hAnsi="Arial" w:cs="Arial"/>
          <w:sz w:val="24"/>
          <w:szCs w:val="24"/>
          <w:lang w:val="mn-MN"/>
        </w:rPr>
        <w:t>Аймгийн ИТХ-ын дарга, Хурлын Ажлын албанаас Ерөнхийлөгчийн Тамгын газар, салбарын яамдуудад болон</w:t>
      </w:r>
      <w:r w:rsidR="002E5A81" w:rsidRPr="0089356E">
        <w:rPr>
          <w:rFonts w:ascii="Arial" w:hAnsi="Arial" w:cs="Arial"/>
          <w:sz w:val="24"/>
          <w:szCs w:val="24"/>
          <w:lang w:val="mn-MN"/>
        </w:rPr>
        <w:t xml:space="preserve"> холбогдох албан байгууллагад 15</w:t>
      </w:r>
      <w:r w:rsidRPr="0089356E">
        <w:rPr>
          <w:rFonts w:ascii="Arial" w:hAnsi="Arial" w:cs="Arial"/>
          <w:sz w:val="24"/>
          <w:szCs w:val="24"/>
          <w:lang w:val="mn-MN"/>
        </w:rPr>
        <w:t xml:space="preserve"> бич</w:t>
      </w:r>
      <w:r w:rsidR="00EF4786">
        <w:rPr>
          <w:rFonts w:ascii="Arial" w:hAnsi="Arial" w:cs="Arial"/>
          <w:sz w:val="24"/>
          <w:szCs w:val="24"/>
          <w:lang w:val="mn-MN"/>
        </w:rPr>
        <w:t xml:space="preserve">иг </w:t>
      </w:r>
      <w:r w:rsidRPr="0089356E">
        <w:rPr>
          <w:rFonts w:ascii="Arial" w:hAnsi="Arial" w:cs="Arial"/>
          <w:sz w:val="24"/>
          <w:szCs w:val="24"/>
          <w:lang w:val="mn-MN"/>
        </w:rPr>
        <w:t>гарган хүргүүлж а</w:t>
      </w:r>
      <w:r w:rsidR="00DD52CB" w:rsidRPr="0089356E">
        <w:rPr>
          <w:rFonts w:ascii="Arial" w:hAnsi="Arial" w:cs="Arial"/>
          <w:sz w:val="24"/>
          <w:szCs w:val="24"/>
          <w:lang w:val="mn-MN"/>
        </w:rPr>
        <w:t>жилласан байна.</w:t>
      </w:r>
    </w:p>
    <w:p w:rsidR="0089356E" w:rsidRPr="00EF516B" w:rsidRDefault="002E5A81" w:rsidP="00EF516B">
      <w:pPr>
        <w:spacing w:after="0"/>
        <w:ind w:firstLine="720"/>
        <w:jc w:val="both"/>
        <w:rPr>
          <w:rFonts w:ascii="Arial" w:hAnsi="Arial" w:cs="Arial"/>
          <w:sz w:val="24"/>
          <w:szCs w:val="24"/>
        </w:rPr>
      </w:pPr>
      <w:r w:rsidRPr="0089356E">
        <w:rPr>
          <w:rFonts w:ascii="Arial" w:hAnsi="Arial" w:cs="Arial"/>
          <w:sz w:val="24"/>
          <w:szCs w:val="24"/>
          <w:lang w:val="mn-MN"/>
        </w:rPr>
        <w:t xml:space="preserve">Энэ сард аймгийн  ИТХ-ын дарга, Ажлын албанд хандсан </w:t>
      </w:r>
      <w:r w:rsidR="00DD52CB" w:rsidRPr="0089356E">
        <w:rPr>
          <w:rFonts w:ascii="Arial" w:hAnsi="Arial" w:cs="Arial"/>
          <w:sz w:val="24"/>
          <w:szCs w:val="24"/>
          <w:lang w:val="mn-MN"/>
        </w:rPr>
        <w:t xml:space="preserve"> </w:t>
      </w:r>
      <w:r w:rsidRPr="0089356E">
        <w:rPr>
          <w:rFonts w:ascii="Arial" w:hAnsi="Arial" w:cs="Arial"/>
          <w:sz w:val="24"/>
          <w:szCs w:val="24"/>
          <w:lang w:val="mn-MN"/>
        </w:rPr>
        <w:t>өр</w:t>
      </w:r>
      <w:r w:rsidR="00EF4786">
        <w:rPr>
          <w:rFonts w:ascii="Arial" w:hAnsi="Arial" w:cs="Arial"/>
          <w:sz w:val="24"/>
          <w:szCs w:val="24"/>
          <w:lang w:val="mn-MN"/>
        </w:rPr>
        <w:t>гөдөл гомдол бүртгэгдээгүй</w:t>
      </w:r>
      <w:r w:rsidRPr="0089356E">
        <w:rPr>
          <w:rFonts w:ascii="Arial" w:hAnsi="Arial" w:cs="Arial"/>
          <w:sz w:val="24"/>
          <w:szCs w:val="24"/>
          <w:lang w:val="mn-MN"/>
        </w:rPr>
        <w:t xml:space="preserve">. </w:t>
      </w:r>
    </w:p>
    <w:p w:rsidR="00F35BA0" w:rsidRPr="0089356E" w:rsidRDefault="00C73840" w:rsidP="00C73840">
      <w:pPr>
        <w:spacing w:after="0"/>
        <w:rPr>
          <w:rFonts w:ascii="Arial" w:hAnsi="Arial" w:cs="Arial"/>
          <w:sz w:val="24"/>
          <w:szCs w:val="24"/>
          <w:lang w:val="mn-MN"/>
        </w:rPr>
      </w:pPr>
      <w:r w:rsidRPr="0089356E">
        <w:rPr>
          <w:rFonts w:ascii="Arial" w:hAnsi="Arial" w:cs="Arial"/>
          <w:sz w:val="24"/>
          <w:szCs w:val="24"/>
          <w:lang w:val="mn-MN"/>
        </w:rPr>
        <w:t xml:space="preserve">                                                    </w:t>
      </w:r>
      <w:r w:rsidR="00315511" w:rsidRPr="0089356E">
        <w:rPr>
          <w:rFonts w:ascii="Arial" w:hAnsi="Arial" w:cs="Arial"/>
          <w:sz w:val="24"/>
          <w:szCs w:val="24"/>
          <w:lang w:val="mn-MN"/>
        </w:rPr>
        <w:t>МЭДЭЭ БЭЛТГЭСЭН:</w:t>
      </w:r>
    </w:p>
    <w:p w:rsidR="00C80C5D" w:rsidRPr="0089356E" w:rsidRDefault="00315511" w:rsidP="00C73840">
      <w:pPr>
        <w:spacing w:after="0"/>
        <w:jc w:val="center"/>
        <w:rPr>
          <w:rFonts w:ascii="Arial" w:hAnsi="Arial" w:cs="Arial"/>
          <w:sz w:val="24"/>
          <w:szCs w:val="24"/>
          <w:lang w:val="mn-MN"/>
        </w:rPr>
      </w:pPr>
      <w:r w:rsidRPr="0089356E">
        <w:rPr>
          <w:rFonts w:ascii="Arial" w:hAnsi="Arial" w:cs="Arial"/>
          <w:sz w:val="24"/>
          <w:szCs w:val="24"/>
          <w:lang w:val="mn-MN"/>
        </w:rPr>
        <w:t xml:space="preserve">АЖЛЫН АЛБАНЫ АЖИЛТАН       </w:t>
      </w:r>
      <w:r w:rsidR="0041388B" w:rsidRPr="0089356E">
        <w:rPr>
          <w:rFonts w:ascii="Arial" w:hAnsi="Arial" w:cs="Arial"/>
          <w:sz w:val="24"/>
          <w:szCs w:val="24"/>
          <w:lang w:val="mn-MN"/>
        </w:rPr>
        <w:t xml:space="preserve">  </w:t>
      </w:r>
      <w:r w:rsidRPr="0089356E">
        <w:rPr>
          <w:rFonts w:ascii="Arial" w:hAnsi="Arial" w:cs="Arial"/>
          <w:sz w:val="24"/>
          <w:szCs w:val="24"/>
          <w:lang w:val="mn-MN"/>
        </w:rPr>
        <w:t xml:space="preserve">   </w:t>
      </w:r>
      <w:r w:rsidR="00E432C1" w:rsidRPr="0089356E">
        <w:rPr>
          <w:rFonts w:ascii="Arial" w:hAnsi="Arial" w:cs="Arial"/>
          <w:sz w:val="24"/>
          <w:szCs w:val="24"/>
          <w:lang w:val="mn-MN"/>
        </w:rPr>
        <w:t xml:space="preserve">      </w:t>
      </w:r>
      <w:bookmarkStart w:id="0" w:name="_GoBack"/>
      <w:bookmarkEnd w:id="0"/>
      <w:r w:rsidR="00E432C1" w:rsidRPr="0089356E">
        <w:rPr>
          <w:rFonts w:ascii="Arial" w:hAnsi="Arial" w:cs="Arial"/>
          <w:sz w:val="24"/>
          <w:szCs w:val="24"/>
          <w:lang w:val="mn-MN"/>
        </w:rPr>
        <w:t xml:space="preserve">  </w:t>
      </w:r>
      <w:r w:rsidRPr="0089356E">
        <w:rPr>
          <w:rFonts w:ascii="Arial" w:hAnsi="Arial" w:cs="Arial"/>
          <w:sz w:val="24"/>
          <w:szCs w:val="24"/>
          <w:lang w:val="mn-MN"/>
        </w:rPr>
        <w:t xml:space="preserve">       Д.ОЮУНСАЙХАН</w:t>
      </w:r>
    </w:p>
    <w:p w:rsidR="005C0627" w:rsidRPr="0089356E" w:rsidRDefault="005C0627" w:rsidP="005C0627">
      <w:pPr>
        <w:spacing w:after="0"/>
        <w:jc w:val="center"/>
        <w:rPr>
          <w:rFonts w:ascii="Arial" w:hAnsi="Arial" w:cs="Arial"/>
          <w:sz w:val="24"/>
          <w:szCs w:val="24"/>
          <w:lang w:val="mn-MN"/>
        </w:rPr>
      </w:pPr>
      <w:r w:rsidRPr="0089356E">
        <w:rPr>
          <w:rFonts w:ascii="Arial" w:hAnsi="Arial" w:cs="Arial"/>
          <w:sz w:val="24"/>
          <w:szCs w:val="24"/>
          <w:lang w:val="mn-MN"/>
        </w:rPr>
        <w:t>ХЯНАСАН:</w:t>
      </w:r>
    </w:p>
    <w:p w:rsidR="005C0627" w:rsidRPr="00EF516B" w:rsidRDefault="0089356E" w:rsidP="005C0627">
      <w:pPr>
        <w:spacing w:after="0"/>
        <w:rPr>
          <w:rFonts w:ascii="Arial" w:hAnsi="Arial" w:cs="Arial"/>
          <w:sz w:val="24"/>
          <w:szCs w:val="24"/>
        </w:rPr>
      </w:pPr>
      <w:r>
        <w:rPr>
          <w:rFonts w:ascii="Arial" w:hAnsi="Arial" w:cs="Arial"/>
          <w:sz w:val="24"/>
          <w:szCs w:val="24"/>
          <w:lang w:val="mn-MN"/>
        </w:rPr>
        <w:t xml:space="preserve">                </w:t>
      </w:r>
      <w:r w:rsidR="005C0627" w:rsidRPr="0089356E">
        <w:rPr>
          <w:rFonts w:ascii="Arial" w:hAnsi="Arial" w:cs="Arial"/>
          <w:sz w:val="24"/>
          <w:szCs w:val="24"/>
          <w:lang w:val="mn-MN"/>
        </w:rPr>
        <w:t>Н</w:t>
      </w:r>
      <w:r w:rsidR="00C12841" w:rsidRPr="0089356E">
        <w:rPr>
          <w:rFonts w:ascii="Arial" w:hAnsi="Arial" w:cs="Arial"/>
          <w:sz w:val="24"/>
          <w:szCs w:val="24"/>
          <w:lang w:val="mn-MN"/>
        </w:rPr>
        <w:t xml:space="preserve">АРИЙН БИЧГИЙН ДАРГА </w:t>
      </w:r>
      <w:r w:rsidR="005C0627" w:rsidRPr="0089356E">
        <w:rPr>
          <w:rFonts w:ascii="Arial" w:hAnsi="Arial" w:cs="Arial"/>
          <w:sz w:val="24"/>
          <w:szCs w:val="24"/>
          <w:lang w:val="mn-MN"/>
        </w:rPr>
        <w:t xml:space="preserve"> </w:t>
      </w:r>
      <w:r w:rsidR="00C12841" w:rsidRPr="0089356E">
        <w:rPr>
          <w:rFonts w:ascii="Arial" w:hAnsi="Arial" w:cs="Arial"/>
          <w:sz w:val="24"/>
          <w:szCs w:val="24"/>
          <w:lang w:val="mn-MN"/>
        </w:rPr>
        <w:t xml:space="preserve">                              Ч.ЖАВЗАНПАГМА </w:t>
      </w:r>
    </w:p>
    <w:p w:rsidR="005C0627" w:rsidRPr="0089356E" w:rsidRDefault="005C0627" w:rsidP="00C73840">
      <w:pPr>
        <w:spacing w:after="0"/>
        <w:jc w:val="center"/>
        <w:rPr>
          <w:rFonts w:ascii="Arial" w:hAnsi="Arial" w:cs="Arial"/>
          <w:sz w:val="24"/>
          <w:szCs w:val="24"/>
          <w:lang w:val="mn-MN"/>
        </w:rPr>
      </w:pPr>
    </w:p>
    <w:sectPr w:rsidR="005C0627" w:rsidRPr="0089356E" w:rsidSect="00877789">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Mon">
    <w:altName w:val="Sitka Small"/>
    <w:panose1 w:val="02020500000000000000"/>
    <w:charset w:val="00"/>
    <w:family w:val="roman"/>
    <w:pitch w:val="variable"/>
    <w:sig w:usb0="00000005" w:usb1="00000000" w:usb2="00000000" w:usb3="00000000" w:csb0="00000083"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2F60"/>
    <w:multiLevelType w:val="hybridMultilevel"/>
    <w:tmpl w:val="859642A6"/>
    <w:lvl w:ilvl="0" w:tplc="2CAAE48E">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825EE6"/>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3139A"/>
    <w:multiLevelType w:val="multilevel"/>
    <w:tmpl w:val="4C4685E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BC1A70"/>
    <w:multiLevelType w:val="hybridMultilevel"/>
    <w:tmpl w:val="4D1A3456"/>
    <w:lvl w:ilvl="0" w:tplc="0B926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3B0F9D"/>
    <w:multiLevelType w:val="multilevel"/>
    <w:tmpl w:val="ED0C73E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D1C0480"/>
    <w:multiLevelType w:val="multilevel"/>
    <w:tmpl w:val="9754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4E5E9B"/>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F078BD"/>
    <w:multiLevelType w:val="hybridMultilevel"/>
    <w:tmpl w:val="85E41232"/>
    <w:lvl w:ilvl="0" w:tplc="60309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DB3A35"/>
    <w:multiLevelType w:val="hybridMultilevel"/>
    <w:tmpl w:val="F7D40E2E"/>
    <w:lvl w:ilvl="0" w:tplc="8CC84A04">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3F8665C"/>
    <w:multiLevelType w:val="multilevel"/>
    <w:tmpl w:val="4EC2F148"/>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hint="default"/>
      </w:rPr>
    </w:lvl>
    <w:lvl w:ilvl="2">
      <w:start w:val="1"/>
      <w:numFmt w:val="decimal"/>
      <w:isLgl/>
      <w:lvlText w:val="%1.%2.%3."/>
      <w:lvlJc w:val="left"/>
      <w:pPr>
        <w:ind w:left="1800" w:hanging="720"/>
      </w:pPr>
      <w:rPr>
        <w:rFonts w:ascii="Times New Roman" w:hAnsi="Times New Roman" w:hint="default"/>
      </w:rPr>
    </w:lvl>
    <w:lvl w:ilvl="3">
      <w:start w:val="1"/>
      <w:numFmt w:val="decimal"/>
      <w:isLgl/>
      <w:lvlText w:val="%1.%2.%3.%4."/>
      <w:lvlJc w:val="left"/>
      <w:pPr>
        <w:ind w:left="2520" w:hanging="1080"/>
      </w:pPr>
      <w:rPr>
        <w:rFonts w:ascii="Times New Roman" w:hAnsi="Times New Roman" w:hint="default"/>
      </w:rPr>
    </w:lvl>
    <w:lvl w:ilvl="4">
      <w:start w:val="1"/>
      <w:numFmt w:val="decimal"/>
      <w:isLgl/>
      <w:lvlText w:val="%1.%2.%3.%4.%5."/>
      <w:lvlJc w:val="left"/>
      <w:pPr>
        <w:ind w:left="3240" w:hanging="1440"/>
      </w:pPr>
      <w:rPr>
        <w:rFonts w:ascii="Times New Roman" w:hAnsi="Times New Roman" w:hint="default"/>
      </w:rPr>
    </w:lvl>
    <w:lvl w:ilvl="5">
      <w:start w:val="1"/>
      <w:numFmt w:val="decimal"/>
      <w:isLgl/>
      <w:lvlText w:val="%1.%2.%3.%4.%5.%6."/>
      <w:lvlJc w:val="left"/>
      <w:pPr>
        <w:ind w:left="3600" w:hanging="1440"/>
      </w:pPr>
      <w:rPr>
        <w:rFonts w:ascii="Times New Roman" w:hAnsi="Times New Roman" w:hint="default"/>
      </w:rPr>
    </w:lvl>
    <w:lvl w:ilvl="6">
      <w:start w:val="1"/>
      <w:numFmt w:val="decimal"/>
      <w:isLgl/>
      <w:lvlText w:val="%1.%2.%3.%4.%5.%6.%7."/>
      <w:lvlJc w:val="left"/>
      <w:pPr>
        <w:ind w:left="4320" w:hanging="1800"/>
      </w:pPr>
      <w:rPr>
        <w:rFonts w:ascii="Times New Roman" w:hAnsi="Times New Roman" w:hint="default"/>
      </w:rPr>
    </w:lvl>
    <w:lvl w:ilvl="7">
      <w:start w:val="1"/>
      <w:numFmt w:val="decimal"/>
      <w:isLgl/>
      <w:lvlText w:val="%1.%2.%3.%4.%5.%6.%7.%8."/>
      <w:lvlJc w:val="left"/>
      <w:pPr>
        <w:ind w:left="4680" w:hanging="1800"/>
      </w:pPr>
      <w:rPr>
        <w:rFonts w:ascii="Times New Roman" w:hAnsi="Times New Roman" w:hint="default"/>
      </w:rPr>
    </w:lvl>
    <w:lvl w:ilvl="8">
      <w:start w:val="1"/>
      <w:numFmt w:val="decimal"/>
      <w:isLgl/>
      <w:lvlText w:val="%1.%2.%3.%4.%5.%6.%7.%8.%9."/>
      <w:lvlJc w:val="left"/>
      <w:pPr>
        <w:ind w:left="5400" w:hanging="2160"/>
      </w:pPr>
      <w:rPr>
        <w:rFonts w:ascii="Times New Roman" w:hAnsi="Times New Roman" w:hint="default"/>
      </w:rPr>
    </w:lvl>
  </w:abstractNum>
  <w:abstractNum w:abstractNumId="12">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753F90"/>
    <w:multiLevelType w:val="hybridMultilevel"/>
    <w:tmpl w:val="10062B5A"/>
    <w:lvl w:ilvl="0" w:tplc="0E005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0230CD1"/>
    <w:multiLevelType w:val="multilevel"/>
    <w:tmpl w:val="B686ADC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18">
    <w:nsid w:val="5FCF63CC"/>
    <w:multiLevelType w:val="hybridMultilevel"/>
    <w:tmpl w:val="F8C4FCA0"/>
    <w:lvl w:ilvl="0" w:tplc="4EF09F4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9">
    <w:nsid w:val="67CA0462"/>
    <w:multiLevelType w:val="multilevel"/>
    <w:tmpl w:val="DA7C7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FB009AE"/>
    <w:multiLevelType w:val="multilevel"/>
    <w:tmpl w:val="2A5A4D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C02EEE"/>
    <w:multiLevelType w:val="hybridMultilevel"/>
    <w:tmpl w:val="67E08626"/>
    <w:lvl w:ilvl="0" w:tplc="68366022">
      <w:start w:val="1"/>
      <w:numFmt w:val="decimal"/>
      <w:lvlText w:val="%1."/>
      <w:lvlJc w:val="left"/>
      <w:pPr>
        <w:ind w:left="890" w:hanging="360"/>
      </w:pPr>
      <w:rPr>
        <w:rFonts w:hint="default"/>
      </w:rPr>
    </w:lvl>
    <w:lvl w:ilvl="1" w:tplc="04090019">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2">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B3F721B"/>
    <w:multiLevelType w:val="hybridMultilevel"/>
    <w:tmpl w:val="C28E321C"/>
    <w:lvl w:ilvl="0" w:tplc="7702F438">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5435FD"/>
    <w:multiLevelType w:val="multilevel"/>
    <w:tmpl w:val="93C0BE3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2"/>
  </w:num>
  <w:num w:numId="2">
    <w:abstractNumId w:val="10"/>
  </w:num>
  <w:num w:numId="3">
    <w:abstractNumId w:val="12"/>
  </w:num>
  <w:num w:numId="4">
    <w:abstractNumId w:val="14"/>
  </w:num>
  <w:num w:numId="5">
    <w:abstractNumId w:val="15"/>
  </w:num>
  <w:num w:numId="6">
    <w:abstractNumId w:val="7"/>
  </w:num>
  <w:num w:numId="7">
    <w:abstractNumId w:val="17"/>
  </w:num>
  <w:num w:numId="8">
    <w:abstractNumId w:val="11"/>
  </w:num>
  <w:num w:numId="9">
    <w:abstractNumId w:val="5"/>
  </w:num>
  <w:num w:numId="10">
    <w:abstractNumId w:val="20"/>
  </w:num>
  <w:num w:numId="11">
    <w:abstractNumId w:val="0"/>
  </w:num>
  <w:num w:numId="12">
    <w:abstractNumId w:val="4"/>
  </w:num>
  <w:num w:numId="13">
    <w:abstractNumId w:val="6"/>
  </w:num>
  <w:num w:numId="14">
    <w:abstractNumId w:val="1"/>
  </w:num>
  <w:num w:numId="15">
    <w:abstractNumId w:val="21"/>
  </w:num>
  <w:num w:numId="16">
    <w:abstractNumId w:val="24"/>
  </w:num>
  <w:num w:numId="17">
    <w:abstractNumId w:val="19"/>
  </w:num>
  <w:num w:numId="18">
    <w:abstractNumId w:val="16"/>
  </w:num>
  <w:num w:numId="19">
    <w:abstractNumId w:val="2"/>
  </w:num>
  <w:num w:numId="20">
    <w:abstractNumId w:val="8"/>
  </w:num>
  <w:num w:numId="21">
    <w:abstractNumId w:val="13"/>
  </w:num>
  <w:num w:numId="22">
    <w:abstractNumId w:val="9"/>
  </w:num>
  <w:num w:numId="23">
    <w:abstractNumId w:val="23"/>
  </w:num>
  <w:num w:numId="24">
    <w:abstractNumId w:val="18"/>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useFELayout/>
  </w:compat>
  <w:rsids>
    <w:rsidRoot w:val="00F35BA0"/>
    <w:rsid w:val="00002647"/>
    <w:rsid w:val="00003CA5"/>
    <w:rsid w:val="00003D46"/>
    <w:rsid w:val="00010DCF"/>
    <w:rsid w:val="00012816"/>
    <w:rsid w:val="00012988"/>
    <w:rsid w:val="00015AB7"/>
    <w:rsid w:val="00016368"/>
    <w:rsid w:val="00016C53"/>
    <w:rsid w:val="00017148"/>
    <w:rsid w:val="00023A69"/>
    <w:rsid w:val="00026A61"/>
    <w:rsid w:val="0003208B"/>
    <w:rsid w:val="00035009"/>
    <w:rsid w:val="00046749"/>
    <w:rsid w:val="000501BF"/>
    <w:rsid w:val="00051DE4"/>
    <w:rsid w:val="000525BA"/>
    <w:rsid w:val="0005282F"/>
    <w:rsid w:val="000620F1"/>
    <w:rsid w:val="00064C71"/>
    <w:rsid w:val="00071BD0"/>
    <w:rsid w:val="000754EA"/>
    <w:rsid w:val="000764E7"/>
    <w:rsid w:val="00080CC4"/>
    <w:rsid w:val="00080EEA"/>
    <w:rsid w:val="00081C66"/>
    <w:rsid w:val="00083A43"/>
    <w:rsid w:val="00084A1A"/>
    <w:rsid w:val="00085B86"/>
    <w:rsid w:val="00087DE6"/>
    <w:rsid w:val="000910FF"/>
    <w:rsid w:val="00092639"/>
    <w:rsid w:val="00094306"/>
    <w:rsid w:val="000A3ACC"/>
    <w:rsid w:val="000B07AD"/>
    <w:rsid w:val="000B0CD0"/>
    <w:rsid w:val="000B2AFE"/>
    <w:rsid w:val="000B7EC4"/>
    <w:rsid w:val="000D0D6F"/>
    <w:rsid w:val="000D2BCE"/>
    <w:rsid w:val="000D2D7C"/>
    <w:rsid w:val="000D525D"/>
    <w:rsid w:val="000D5744"/>
    <w:rsid w:val="000D656C"/>
    <w:rsid w:val="000F2D55"/>
    <w:rsid w:val="000F4B93"/>
    <w:rsid w:val="000F6ABA"/>
    <w:rsid w:val="00101D4D"/>
    <w:rsid w:val="001164CE"/>
    <w:rsid w:val="00121066"/>
    <w:rsid w:val="0012332A"/>
    <w:rsid w:val="001269D9"/>
    <w:rsid w:val="00127991"/>
    <w:rsid w:val="001302EB"/>
    <w:rsid w:val="00131E7B"/>
    <w:rsid w:val="001348E6"/>
    <w:rsid w:val="00134A0B"/>
    <w:rsid w:val="00135684"/>
    <w:rsid w:val="0013744B"/>
    <w:rsid w:val="00140EB3"/>
    <w:rsid w:val="00141B19"/>
    <w:rsid w:val="00144C72"/>
    <w:rsid w:val="00145E58"/>
    <w:rsid w:val="001479CF"/>
    <w:rsid w:val="00152750"/>
    <w:rsid w:val="00156057"/>
    <w:rsid w:val="00156D17"/>
    <w:rsid w:val="00160EBF"/>
    <w:rsid w:val="00161992"/>
    <w:rsid w:val="00162419"/>
    <w:rsid w:val="00163DCF"/>
    <w:rsid w:val="00163E3E"/>
    <w:rsid w:val="001666D2"/>
    <w:rsid w:val="00170741"/>
    <w:rsid w:val="001741CE"/>
    <w:rsid w:val="00175E92"/>
    <w:rsid w:val="00176827"/>
    <w:rsid w:val="00184A3C"/>
    <w:rsid w:val="00190401"/>
    <w:rsid w:val="00192C9E"/>
    <w:rsid w:val="00193E75"/>
    <w:rsid w:val="001A035B"/>
    <w:rsid w:val="001A2445"/>
    <w:rsid w:val="001A2B10"/>
    <w:rsid w:val="001A5937"/>
    <w:rsid w:val="001A5ED3"/>
    <w:rsid w:val="001B3B0A"/>
    <w:rsid w:val="001C1DF5"/>
    <w:rsid w:val="001C3CCB"/>
    <w:rsid w:val="001C523A"/>
    <w:rsid w:val="001C5855"/>
    <w:rsid w:val="001C67AC"/>
    <w:rsid w:val="001D0E86"/>
    <w:rsid w:val="001D366F"/>
    <w:rsid w:val="001D5E78"/>
    <w:rsid w:val="001E479F"/>
    <w:rsid w:val="001E47CA"/>
    <w:rsid w:val="001E5AEC"/>
    <w:rsid w:val="001E7A0C"/>
    <w:rsid w:val="001F48EA"/>
    <w:rsid w:val="001F7C5A"/>
    <w:rsid w:val="002011E8"/>
    <w:rsid w:val="00210766"/>
    <w:rsid w:val="00214841"/>
    <w:rsid w:val="002208E1"/>
    <w:rsid w:val="002241A2"/>
    <w:rsid w:val="002247E3"/>
    <w:rsid w:val="0022612D"/>
    <w:rsid w:val="00233F02"/>
    <w:rsid w:val="00233FC7"/>
    <w:rsid w:val="00241B16"/>
    <w:rsid w:val="002439D6"/>
    <w:rsid w:val="00245E82"/>
    <w:rsid w:val="00246B21"/>
    <w:rsid w:val="002471BC"/>
    <w:rsid w:val="0026056A"/>
    <w:rsid w:val="002614A9"/>
    <w:rsid w:val="0026168B"/>
    <w:rsid w:val="002640EC"/>
    <w:rsid w:val="0026501C"/>
    <w:rsid w:val="002668A7"/>
    <w:rsid w:val="00267452"/>
    <w:rsid w:val="00276131"/>
    <w:rsid w:val="00276B85"/>
    <w:rsid w:val="00277766"/>
    <w:rsid w:val="00277812"/>
    <w:rsid w:val="002825E1"/>
    <w:rsid w:val="002849F7"/>
    <w:rsid w:val="00285F75"/>
    <w:rsid w:val="0028719E"/>
    <w:rsid w:val="002877F2"/>
    <w:rsid w:val="00294AD0"/>
    <w:rsid w:val="00294C94"/>
    <w:rsid w:val="002A378C"/>
    <w:rsid w:val="002A6505"/>
    <w:rsid w:val="002B1EB7"/>
    <w:rsid w:val="002C07A3"/>
    <w:rsid w:val="002C146B"/>
    <w:rsid w:val="002C29CE"/>
    <w:rsid w:val="002C3D08"/>
    <w:rsid w:val="002C4218"/>
    <w:rsid w:val="002C538B"/>
    <w:rsid w:val="002D12EC"/>
    <w:rsid w:val="002D337C"/>
    <w:rsid w:val="002D4D39"/>
    <w:rsid w:val="002E14B7"/>
    <w:rsid w:val="002E1FF3"/>
    <w:rsid w:val="002E3ABC"/>
    <w:rsid w:val="002E3F79"/>
    <w:rsid w:val="002E4D26"/>
    <w:rsid w:val="002E55AB"/>
    <w:rsid w:val="002E5A81"/>
    <w:rsid w:val="002E773B"/>
    <w:rsid w:val="002F2171"/>
    <w:rsid w:val="002F25AE"/>
    <w:rsid w:val="002F55F4"/>
    <w:rsid w:val="00301F4E"/>
    <w:rsid w:val="00305F26"/>
    <w:rsid w:val="00311417"/>
    <w:rsid w:val="00315511"/>
    <w:rsid w:val="00326FD6"/>
    <w:rsid w:val="0033626F"/>
    <w:rsid w:val="003425C9"/>
    <w:rsid w:val="003444DA"/>
    <w:rsid w:val="00344F83"/>
    <w:rsid w:val="00345046"/>
    <w:rsid w:val="0034639F"/>
    <w:rsid w:val="003467AF"/>
    <w:rsid w:val="00347DE6"/>
    <w:rsid w:val="00360938"/>
    <w:rsid w:val="003623AF"/>
    <w:rsid w:val="00362D6D"/>
    <w:rsid w:val="003674D2"/>
    <w:rsid w:val="00374751"/>
    <w:rsid w:val="00374AD7"/>
    <w:rsid w:val="003764E1"/>
    <w:rsid w:val="00377CD4"/>
    <w:rsid w:val="00386A54"/>
    <w:rsid w:val="00392739"/>
    <w:rsid w:val="00395AE1"/>
    <w:rsid w:val="003969CA"/>
    <w:rsid w:val="003A06AF"/>
    <w:rsid w:val="003A4E24"/>
    <w:rsid w:val="003A6794"/>
    <w:rsid w:val="003A73C3"/>
    <w:rsid w:val="003B0A2B"/>
    <w:rsid w:val="003B26C1"/>
    <w:rsid w:val="003B6BB8"/>
    <w:rsid w:val="003C0F71"/>
    <w:rsid w:val="003C379D"/>
    <w:rsid w:val="003C4070"/>
    <w:rsid w:val="003C5312"/>
    <w:rsid w:val="003C6567"/>
    <w:rsid w:val="003D43EE"/>
    <w:rsid w:val="003D52D0"/>
    <w:rsid w:val="003E379E"/>
    <w:rsid w:val="003E4011"/>
    <w:rsid w:val="003E5AB6"/>
    <w:rsid w:val="003F2FF1"/>
    <w:rsid w:val="00400A6F"/>
    <w:rsid w:val="00401CF4"/>
    <w:rsid w:val="004022C5"/>
    <w:rsid w:val="00404DFF"/>
    <w:rsid w:val="0041388B"/>
    <w:rsid w:val="00413CF7"/>
    <w:rsid w:val="004168D4"/>
    <w:rsid w:val="00425A3F"/>
    <w:rsid w:val="00431F5C"/>
    <w:rsid w:val="00432B83"/>
    <w:rsid w:val="00434B69"/>
    <w:rsid w:val="00435DB3"/>
    <w:rsid w:val="00437955"/>
    <w:rsid w:val="00443C86"/>
    <w:rsid w:val="00443FF4"/>
    <w:rsid w:val="00454C0A"/>
    <w:rsid w:val="00457A46"/>
    <w:rsid w:val="00463526"/>
    <w:rsid w:val="00463C77"/>
    <w:rsid w:val="00470285"/>
    <w:rsid w:val="00473C5B"/>
    <w:rsid w:val="0048214A"/>
    <w:rsid w:val="00484118"/>
    <w:rsid w:val="00485C49"/>
    <w:rsid w:val="00485C7E"/>
    <w:rsid w:val="00490A3E"/>
    <w:rsid w:val="00490C7F"/>
    <w:rsid w:val="0049678D"/>
    <w:rsid w:val="004A158C"/>
    <w:rsid w:val="004A2C0E"/>
    <w:rsid w:val="004A47FC"/>
    <w:rsid w:val="004A67EE"/>
    <w:rsid w:val="004A7E2C"/>
    <w:rsid w:val="004B0353"/>
    <w:rsid w:val="004B3C45"/>
    <w:rsid w:val="004B5B7E"/>
    <w:rsid w:val="004C3114"/>
    <w:rsid w:val="004D517C"/>
    <w:rsid w:val="004E6AC8"/>
    <w:rsid w:val="004E72A0"/>
    <w:rsid w:val="004F1C2C"/>
    <w:rsid w:val="004F2329"/>
    <w:rsid w:val="004F24F4"/>
    <w:rsid w:val="004F2B82"/>
    <w:rsid w:val="004F3812"/>
    <w:rsid w:val="004F5F49"/>
    <w:rsid w:val="005007DC"/>
    <w:rsid w:val="00501CEE"/>
    <w:rsid w:val="005044F0"/>
    <w:rsid w:val="0050520B"/>
    <w:rsid w:val="005067A0"/>
    <w:rsid w:val="00512033"/>
    <w:rsid w:val="00516B47"/>
    <w:rsid w:val="00520A4F"/>
    <w:rsid w:val="00520D16"/>
    <w:rsid w:val="00524E6A"/>
    <w:rsid w:val="00535054"/>
    <w:rsid w:val="0053600C"/>
    <w:rsid w:val="005418E5"/>
    <w:rsid w:val="00542917"/>
    <w:rsid w:val="00553EAC"/>
    <w:rsid w:val="00555B47"/>
    <w:rsid w:val="00560013"/>
    <w:rsid w:val="005600D9"/>
    <w:rsid w:val="00560B7D"/>
    <w:rsid w:val="00561863"/>
    <w:rsid w:val="00561B43"/>
    <w:rsid w:val="0056596B"/>
    <w:rsid w:val="00571E28"/>
    <w:rsid w:val="0057692A"/>
    <w:rsid w:val="00577E12"/>
    <w:rsid w:val="00583002"/>
    <w:rsid w:val="00590B69"/>
    <w:rsid w:val="00591049"/>
    <w:rsid w:val="00593BC7"/>
    <w:rsid w:val="005A3B62"/>
    <w:rsid w:val="005B0E6A"/>
    <w:rsid w:val="005B1F0E"/>
    <w:rsid w:val="005C0627"/>
    <w:rsid w:val="005C1E5F"/>
    <w:rsid w:val="005C4414"/>
    <w:rsid w:val="005D02E7"/>
    <w:rsid w:val="005E0DF9"/>
    <w:rsid w:val="005F227E"/>
    <w:rsid w:val="005F2716"/>
    <w:rsid w:val="005F4FC0"/>
    <w:rsid w:val="005F56EA"/>
    <w:rsid w:val="00600262"/>
    <w:rsid w:val="006005E2"/>
    <w:rsid w:val="006059D8"/>
    <w:rsid w:val="00606039"/>
    <w:rsid w:val="00606ED9"/>
    <w:rsid w:val="006150E7"/>
    <w:rsid w:val="006154A0"/>
    <w:rsid w:val="0061697E"/>
    <w:rsid w:val="00616A28"/>
    <w:rsid w:val="00620571"/>
    <w:rsid w:val="00623E5E"/>
    <w:rsid w:val="00626F40"/>
    <w:rsid w:val="0062790E"/>
    <w:rsid w:val="00631DCC"/>
    <w:rsid w:val="006336E8"/>
    <w:rsid w:val="006408D8"/>
    <w:rsid w:val="00644EB6"/>
    <w:rsid w:val="006455B7"/>
    <w:rsid w:val="00647001"/>
    <w:rsid w:val="00652FBE"/>
    <w:rsid w:val="006536F2"/>
    <w:rsid w:val="00660A22"/>
    <w:rsid w:val="006645A8"/>
    <w:rsid w:val="00672623"/>
    <w:rsid w:val="00673EEC"/>
    <w:rsid w:val="00674B0B"/>
    <w:rsid w:val="00674DC3"/>
    <w:rsid w:val="00675414"/>
    <w:rsid w:val="00680366"/>
    <w:rsid w:val="00683B04"/>
    <w:rsid w:val="006843D8"/>
    <w:rsid w:val="00685DD2"/>
    <w:rsid w:val="00687AEC"/>
    <w:rsid w:val="006922B4"/>
    <w:rsid w:val="00692C8E"/>
    <w:rsid w:val="00694101"/>
    <w:rsid w:val="00695DDC"/>
    <w:rsid w:val="006978AB"/>
    <w:rsid w:val="006A40AB"/>
    <w:rsid w:val="006A5562"/>
    <w:rsid w:val="006B6EB7"/>
    <w:rsid w:val="006C0B24"/>
    <w:rsid w:val="006C229F"/>
    <w:rsid w:val="006C40DE"/>
    <w:rsid w:val="006C42BC"/>
    <w:rsid w:val="006D22B5"/>
    <w:rsid w:val="006D26B5"/>
    <w:rsid w:val="006D45D1"/>
    <w:rsid w:val="006D57AB"/>
    <w:rsid w:val="006E032C"/>
    <w:rsid w:val="006E20C5"/>
    <w:rsid w:val="006E242F"/>
    <w:rsid w:val="006E6D16"/>
    <w:rsid w:val="006F3D87"/>
    <w:rsid w:val="00702BDB"/>
    <w:rsid w:val="00705CFE"/>
    <w:rsid w:val="00714933"/>
    <w:rsid w:val="00722853"/>
    <w:rsid w:val="00724F5C"/>
    <w:rsid w:val="00732E39"/>
    <w:rsid w:val="00732EFF"/>
    <w:rsid w:val="00733183"/>
    <w:rsid w:val="007428EF"/>
    <w:rsid w:val="00744C2F"/>
    <w:rsid w:val="00745E30"/>
    <w:rsid w:val="00750CB3"/>
    <w:rsid w:val="00751277"/>
    <w:rsid w:val="007518E3"/>
    <w:rsid w:val="00753A20"/>
    <w:rsid w:val="00754FCE"/>
    <w:rsid w:val="0075515D"/>
    <w:rsid w:val="0075562B"/>
    <w:rsid w:val="007565A9"/>
    <w:rsid w:val="00756F15"/>
    <w:rsid w:val="00763EFE"/>
    <w:rsid w:val="00770CCC"/>
    <w:rsid w:val="00773805"/>
    <w:rsid w:val="0077503B"/>
    <w:rsid w:val="00775339"/>
    <w:rsid w:val="00777AE7"/>
    <w:rsid w:val="00780465"/>
    <w:rsid w:val="00782586"/>
    <w:rsid w:val="00784C90"/>
    <w:rsid w:val="007874D2"/>
    <w:rsid w:val="007923CD"/>
    <w:rsid w:val="007A5BAF"/>
    <w:rsid w:val="007B0A8E"/>
    <w:rsid w:val="007B3ED9"/>
    <w:rsid w:val="007C115C"/>
    <w:rsid w:val="007C4C5C"/>
    <w:rsid w:val="007C634F"/>
    <w:rsid w:val="007D0B24"/>
    <w:rsid w:val="007D3108"/>
    <w:rsid w:val="007D3285"/>
    <w:rsid w:val="007D3450"/>
    <w:rsid w:val="007E1D83"/>
    <w:rsid w:val="007E39B2"/>
    <w:rsid w:val="007E43E2"/>
    <w:rsid w:val="007E641F"/>
    <w:rsid w:val="007F1840"/>
    <w:rsid w:val="007F1FED"/>
    <w:rsid w:val="007F254E"/>
    <w:rsid w:val="007F46AA"/>
    <w:rsid w:val="007F5068"/>
    <w:rsid w:val="007F5756"/>
    <w:rsid w:val="00806BD4"/>
    <w:rsid w:val="00813299"/>
    <w:rsid w:val="00815651"/>
    <w:rsid w:val="008171D7"/>
    <w:rsid w:val="008173DC"/>
    <w:rsid w:val="008217FB"/>
    <w:rsid w:val="00832C05"/>
    <w:rsid w:val="00840D39"/>
    <w:rsid w:val="0084772B"/>
    <w:rsid w:val="00854F03"/>
    <w:rsid w:val="00860A46"/>
    <w:rsid w:val="00873881"/>
    <w:rsid w:val="00873F9A"/>
    <w:rsid w:val="008762E2"/>
    <w:rsid w:val="00877789"/>
    <w:rsid w:val="00880541"/>
    <w:rsid w:val="008844F2"/>
    <w:rsid w:val="0088465F"/>
    <w:rsid w:val="008873D9"/>
    <w:rsid w:val="00890347"/>
    <w:rsid w:val="0089096D"/>
    <w:rsid w:val="0089356E"/>
    <w:rsid w:val="00893CBA"/>
    <w:rsid w:val="00893F1F"/>
    <w:rsid w:val="008A01B2"/>
    <w:rsid w:val="008A0ACF"/>
    <w:rsid w:val="008A49CC"/>
    <w:rsid w:val="008A6F73"/>
    <w:rsid w:val="008D2947"/>
    <w:rsid w:val="008F5B0F"/>
    <w:rsid w:val="008F7994"/>
    <w:rsid w:val="008F7E82"/>
    <w:rsid w:val="00902EF9"/>
    <w:rsid w:val="00911F8D"/>
    <w:rsid w:val="00912D48"/>
    <w:rsid w:val="00913710"/>
    <w:rsid w:val="009141EA"/>
    <w:rsid w:val="00914643"/>
    <w:rsid w:val="00915835"/>
    <w:rsid w:val="00922DD9"/>
    <w:rsid w:val="00923F68"/>
    <w:rsid w:val="00926868"/>
    <w:rsid w:val="009411ED"/>
    <w:rsid w:val="00941923"/>
    <w:rsid w:val="00943D9E"/>
    <w:rsid w:val="009473CE"/>
    <w:rsid w:val="00951E65"/>
    <w:rsid w:val="00955A64"/>
    <w:rsid w:val="00955D29"/>
    <w:rsid w:val="00956FD1"/>
    <w:rsid w:val="009602B0"/>
    <w:rsid w:val="00961DE8"/>
    <w:rsid w:val="009753C2"/>
    <w:rsid w:val="00976425"/>
    <w:rsid w:val="009772CF"/>
    <w:rsid w:val="009775CA"/>
    <w:rsid w:val="00986163"/>
    <w:rsid w:val="00996703"/>
    <w:rsid w:val="009A496F"/>
    <w:rsid w:val="009B3B71"/>
    <w:rsid w:val="009B410C"/>
    <w:rsid w:val="009B4DC1"/>
    <w:rsid w:val="009B7B94"/>
    <w:rsid w:val="009C00EA"/>
    <w:rsid w:val="009C130A"/>
    <w:rsid w:val="009C242A"/>
    <w:rsid w:val="009D0760"/>
    <w:rsid w:val="009D4F3D"/>
    <w:rsid w:val="009E1240"/>
    <w:rsid w:val="009E2181"/>
    <w:rsid w:val="009E655C"/>
    <w:rsid w:val="009E7129"/>
    <w:rsid w:val="009F11A6"/>
    <w:rsid w:val="009F54E7"/>
    <w:rsid w:val="009F5BF9"/>
    <w:rsid w:val="009F673A"/>
    <w:rsid w:val="00A00A3F"/>
    <w:rsid w:val="00A02923"/>
    <w:rsid w:val="00A123F6"/>
    <w:rsid w:val="00A12C63"/>
    <w:rsid w:val="00A1448B"/>
    <w:rsid w:val="00A1749B"/>
    <w:rsid w:val="00A21500"/>
    <w:rsid w:val="00A26B65"/>
    <w:rsid w:val="00A27BBC"/>
    <w:rsid w:val="00A31273"/>
    <w:rsid w:val="00A34AA9"/>
    <w:rsid w:val="00A474AC"/>
    <w:rsid w:val="00A47BA8"/>
    <w:rsid w:val="00A55F60"/>
    <w:rsid w:val="00A57137"/>
    <w:rsid w:val="00A727E0"/>
    <w:rsid w:val="00A73031"/>
    <w:rsid w:val="00A73338"/>
    <w:rsid w:val="00A73616"/>
    <w:rsid w:val="00A7665A"/>
    <w:rsid w:val="00A82691"/>
    <w:rsid w:val="00A8351C"/>
    <w:rsid w:val="00A848DA"/>
    <w:rsid w:val="00A86B04"/>
    <w:rsid w:val="00A91304"/>
    <w:rsid w:val="00A942D0"/>
    <w:rsid w:val="00A97780"/>
    <w:rsid w:val="00AA0765"/>
    <w:rsid w:val="00AA0E70"/>
    <w:rsid w:val="00AA1803"/>
    <w:rsid w:val="00AA3572"/>
    <w:rsid w:val="00AA3924"/>
    <w:rsid w:val="00AA6FD9"/>
    <w:rsid w:val="00AB2E73"/>
    <w:rsid w:val="00AB581C"/>
    <w:rsid w:val="00AC1747"/>
    <w:rsid w:val="00AC2D6B"/>
    <w:rsid w:val="00AC3410"/>
    <w:rsid w:val="00AC3C20"/>
    <w:rsid w:val="00AC5E7E"/>
    <w:rsid w:val="00AC7513"/>
    <w:rsid w:val="00AD041F"/>
    <w:rsid w:val="00AD137E"/>
    <w:rsid w:val="00AD14C0"/>
    <w:rsid w:val="00AE1EE5"/>
    <w:rsid w:val="00AE5985"/>
    <w:rsid w:val="00AE5C8A"/>
    <w:rsid w:val="00AF27A7"/>
    <w:rsid w:val="00B0675A"/>
    <w:rsid w:val="00B1255E"/>
    <w:rsid w:val="00B20130"/>
    <w:rsid w:val="00B212ED"/>
    <w:rsid w:val="00B2638E"/>
    <w:rsid w:val="00B41844"/>
    <w:rsid w:val="00B42AF5"/>
    <w:rsid w:val="00B446D3"/>
    <w:rsid w:val="00B46440"/>
    <w:rsid w:val="00B51C2C"/>
    <w:rsid w:val="00B53585"/>
    <w:rsid w:val="00B5383E"/>
    <w:rsid w:val="00B55CA7"/>
    <w:rsid w:val="00B61354"/>
    <w:rsid w:val="00B6236B"/>
    <w:rsid w:val="00B71423"/>
    <w:rsid w:val="00B71539"/>
    <w:rsid w:val="00B7169E"/>
    <w:rsid w:val="00B74058"/>
    <w:rsid w:val="00B81C10"/>
    <w:rsid w:val="00B93E98"/>
    <w:rsid w:val="00B95673"/>
    <w:rsid w:val="00BB1EC4"/>
    <w:rsid w:val="00BB3EE4"/>
    <w:rsid w:val="00BC0C0B"/>
    <w:rsid w:val="00BC0F27"/>
    <w:rsid w:val="00BC3DC2"/>
    <w:rsid w:val="00BC468D"/>
    <w:rsid w:val="00BC62E1"/>
    <w:rsid w:val="00BD3874"/>
    <w:rsid w:val="00BD5844"/>
    <w:rsid w:val="00BD6253"/>
    <w:rsid w:val="00BE197F"/>
    <w:rsid w:val="00BF1922"/>
    <w:rsid w:val="00BF39CC"/>
    <w:rsid w:val="00BF4BDB"/>
    <w:rsid w:val="00BF5974"/>
    <w:rsid w:val="00C061F3"/>
    <w:rsid w:val="00C12841"/>
    <w:rsid w:val="00C23CF9"/>
    <w:rsid w:val="00C2460E"/>
    <w:rsid w:val="00C3043E"/>
    <w:rsid w:val="00C33F3D"/>
    <w:rsid w:val="00C33F64"/>
    <w:rsid w:val="00C34236"/>
    <w:rsid w:val="00C354D0"/>
    <w:rsid w:val="00C44A8D"/>
    <w:rsid w:val="00C47A5B"/>
    <w:rsid w:val="00C55090"/>
    <w:rsid w:val="00C621EB"/>
    <w:rsid w:val="00C6371A"/>
    <w:rsid w:val="00C66B11"/>
    <w:rsid w:val="00C7313D"/>
    <w:rsid w:val="00C73840"/>
    <w:rsid w:val="00C76000"/>
    <w:rsid w:val="00C80C5D"/>
    <w:rsid w:val="00C84FE7"/>
    <w:rsid w:val="00C904A4"/>
    <w:rsid w:val="00C91975"/>
    <w:rsid w:val="00C93BCF"/>
    <w:rsid w:val="00C977BD"/>
    <w:rsid w:val="00CA09E8"/>
    <w:rsid w:val="00CA7491"/>
    <w:rsid w:val="00CB09D8"/>
    <w:rsid w:val="00CB4896"/>
    <w:rsid w:val="00CB7735"/>
    <w:rsid w:val="00CC60A3"/>
    <w:rsid w:val="00CE4AB3"/>
    <w:rsid w:val="00CE556F"/>
    <w:rsid w:val="00CF4454"/>
    <w:rsid w:val="00CF474A"/>
    <w:rsid w:val="00CF61D8"/>
    <w:rsid w:val="00CF70FF"/>
    <w:rsid w:val="00D04A31"/>
    <w:rsid w:val="00D06879"/>
    <w:rsid w:val="00D15033"/>
    <w:rsid w:val="00D16B41"/>
    <w:rsid w:val="00D17015"/>
    <w:rsid w:val="00D21463"/>
    <w:rsid w:val="00D235D9"/>
    <w:rsid w:val="00D23FEA"/>
    <w:rsid w:val="00D32587"/>
    <w:rsid w:val="00D33FEA"/>
    <w:rsid w:val="00D407A9"/>
    <w:rsid w:val="00D447DC"/>
    <w:rsid w:val="00D53AD1"/>
    <w:rsid w:val="00D54BB9"/>
    <w:rsid w:val="00D54DC7"/>
    <w:rsid w:val="00D60A2C"/>
    <w:rsid w:val="00D64938"/>
    <w:rsid w:val="00D66325"/>
    <w:rsid w:val="00D71436"/>
    <w:rsid w:val="00D72CD8"/>
    <w:rsid w:val="00D739BB"/>
    <w:rsid w:val="00D75ACF"/>
    <w:rsid w:val="00D76657"/>
    <w:rsid w:val="00D776D4"/>
    <w:rsid w:val="00D82875"/>
    <w:rsid w:val="00D86A53"/>
    <w:rsid w:val="00D92EDA"/>
    <w:rsid w:val="00D9766B"/>
    <w:rsid w:val="00DA0948"/>
    <w:rsid w:val="00DA0E2B"/>
    <w:rsid w:val="00DA49F9"/>
    <w:rsid w:val="00DB0977"/>
    <w:rsid w:val="00DB1D95"/>
    <w:rsid w:val="00DC79C9"/>
    <w:rsid w:val="00DD14AC"/>
    <w:rsid w:val="00DD2E59"/>
    <w:rsid w:val="00DD52CB"/>
    <w:rsid w:val="00DE082F"/>
    <w:rsid w:val="00DE1EE5"/>
    <w:rsid w:val="00DE2230"/>
    <w:rsid w:val="00DE2FE4"/>
    <w:rsid w:val="00DE50EF"/>
    <w:rsid w:val="00DE6DB9"/>
    <w:rsid w:val="00DF0F71"/>
    <w:rsid w:val="00DF1ED5"/>
    <w:rsid w:val="00DF5522"/>
    <w:rsid w:val="00E01698"/>
    <w:rsid w:val="00E025C7"/>
    <w:rsid w:val="00E03964"/>
    <w:rsid w:val="00E07C57"/>
    <w:rsid w:val="00E11EBC"/>
    <w:rsid w:val="00E12352"/>
    <w:rsid w:val="00E12B08"/>
    <w:rsid w:val="00E16FC6"/>
    <w:rsid w:val="00E220E3"/>
    <w:rsid w:val="00E23B9F"/>
    <w:rsid w:val="00E24155"/>
    <w:rsid w:val="00E24B52"/>
    <w:rsid w:val="00E275DA"/>
    <w:rsid w:val="00E37734"/>
    <w:rsid w:val="00E432C1"/>
    <w:rsid w:val="00E43F7D"/>
    <w:rsid w:val="00E43F91"/>
    <w:rsid w:val="00E4485A"/>
    <w:rsid w:val="00E46138"/>
    <w:rsid w:val="00E46346"/>
    <w:rsid w:val="00E75E5A"/>
    <w:rsid w:val="00E8387D"/>
    <w:rsid w:val="00E855A9"/>
    <w:rsid w:val="00E85796"/>
    <w:rsid w:val="00E85A5C"/>
    <w:rsid w:val="00EA17A6"/>
    <w:rsid w:val="00EA22FA"/>
    <w:rsid w:val="00EA6506"/>
    <w:rsid w:val="00EB1506"/>
    <w:rsid w:val="00EB22B8"/>
    <w:rsid w:val="00EB31F8"/>
    <w:rsid w:val="00EB3202"/>
    <w:rsid w:val="00EB44E7"/>
    <w:rsid w:val="00EB4561"/>
    <w:rsid w:val="00EB6405"/>
    <w:rsid w:val="00EC0A9E"/>
    <w:rsid w:val="00EC10D2"/>
    <w:rsid w:val="00EC2D7E"/>
    <w:rsid w:val="00EC4F7E"/>
    <w:rsid w:val="00ED2226"/>
    <w:rsid w:val="00ED27C4"/>
    <w:rsid w:val="00ED4813"/>
    <w:rsid w:val="00EE0D41"/>
    <w:rsid w:val="00EE1339"/>
    <w:rsid w:val="00EE54C1"/>
    <w:rsid w:val="00EE5DFC"/>
    <w:rsid w:val="00EE60B8"/>
    <w:rsid w:val="00EF0F22"/>
    <w:rsid w:val="00EF22B1"/>
    <w:rsid w:val="00EF3512"/>
    <w:rsid w:val="00EF4786"/>
    <w:rsid w:val="00EF516B"/>
    <w:rsid w:val="00F00235"/>
    <w:rsid w:val="00F01435"/>
    <w:rsid w:val="00F03B9B"/>
    <w:rsid w:val="00F0726E"/>
    <w:rsid w:val="00F07996"/>
    <w:rsid w:val="00F1066F"/>
    <w:rsid w:val="00F114D9"/>
    <w:rsid w:val="00F129CB"/>
    <w:rsid w:val="00F12F32"/>
    <w:rsid w:val="00F21A28"/>
    <w:rsid w:val="00F233F9"/>
    <w:rsid w:val="00F27074"/>
    <w:rsid w:val="00F3323D"/>
    <w:rsid w:val="00F34298"/>
    <w:rsid w:val="00F35BA0"/>
    <w:rsid w:val="00F376C5"/>
    <w:rsid w:val="00F52E2A"/>
    <w:rsid w:val="00F5451E"/>
    <w:rsid w:val="00F554C2"/>
    <w:rsid w:val="00F62515"/>
    <w:rsid w:val="00F64A66"/>
    <w:rsid w:val="00F66A7F"/>
    <w:rsid w:val="00F70C5D"/>
    <w:rsid w:val="00F70D76"/>
    <w:rsid w:val="00F7364B"/>
    <w:rsid w:val="00F74DC9"/>
    <w:rsid w:val="00F754F9"/>
    <w:rsid w:val="00F7793D"/>
    <w:rsid w:val="00F90719"/>
    <w:rsid w:val="00F948D3"/>
    <w:rsid w:val="00F965BF"/>
    <w:rsid w:val="00F97D9B"/>
    <w:rsid w:val="00FA0217"/>
    <w:rsid w:val="00FA242F"/>
    <w:rsid w:val="00FA26AE"/>
    <w:rsid w:val="00FA5659"/>
    <w:rsid w:val="00FA5AF6"/>
    <w:rsid w:val="00FB0D31"/>
    <w:rsid w:val="00FB233C"/>
    <w:rsid w:val="00FB318A"/>
    <w:rsid w:val="00FB5974"/>
    <w:rsid w:val="00FB7854"/>
    <w:rsid w:val="00FC4993"/>
    <w:rsid w:val="00FC5053"/>
    <w:rsid w:val="00FC66F8"/>
    <w:rsid w:val="00FD053A"/>
    <w:rsid w:val="00FD3C44"/>
    <w:rsid w:val="00FD4412"/>
    <w:rsid w:val="00FD777B"/>
    <w:rsid w:val="00FE5F43"/>
    <w:rsid w:val="00FE7BED"/>
    <w:rsid w:val="00FF23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paragraph" w:styleId="Heading2">
    <w:name w:val="heading 2"/>
    <w:basedOn w:val="Normal"/>
    <w:next w:val="Normal"/>
    <w:link w:val="Heading2Char"/>
    <w:uiPriority w:val="9"/>
    <w:unhideWhenUsed/>
    <w:qFormat/>
    <w:rsid w:val="00D33F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Normal Heading 3,hd3,don't use,subhead,t3,t31,H3,3,1.,Level 3 Head,h3 sub heading,Section,Underrubrik2,Heading,heading,sub,l3,head3,Head III,3 bullet,bullet,SECOND,Second,BLANK2,4 bullet,bdullet,3 bullet1,b1,22,bullet1,SECOND1"/>
    <w:basedOn w:val="Normal"/>
    <w:next w:val="Normal"/>
    <w:link w:val="Heading3Char"/>
    <w:uiPriority w:val="1"/>
    <w:qFormat/>
    <w:rsid w:val="00DD2E59"/>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uiPriority w:val="99"/>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paragraph" w:styleId="BalloonText">
    <w:name w:val="Balloon Text"/>
    <w:basedOn w:val="Normal"/>
    <w:link w:val="BalloonTextChar"/>
    <w:uiPriority w:val="99"/>
    <w:semiHidden/>
    <w:unhideWhenUsed/>
    <w:rsid w:val="00D82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75"/>
    <w:rPr>
      <w:rFonts w:ascii="Tahoma" w:hAnsi="Tahoma" w:cs="Tahoma"/>
      <w:sz w:val="16"/>
      <w:szCs w:val="16"/>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basedOn w:val="DefaultParagraphFont"/>
    <w:link w:val="Heading3"/>
    <w:uiPriority w:val="1"/>
    <w:rsid w:val="00DD2E59"/>
    <w:rPr>
      <w:rFonts w:ascii="Arial" w:eastAsia="Times New Roman" w:hAnsi="Arial" w:cs="Times New Roman"/>
      <w:sz w:val="24"/>
      <w:szCs w:val="20"/>
    </w:rPr>
  </w:style>
  <w:style w:type="character" w:customStyle="1" w:styleId="textexposedshow">
    <w:name w:val="text_exposed_show"/>
    <w:basedOn w:val="DefaultParagraphFont"/>
    <w:rsid w:val="004F5F49"/>
  </w:style>
  <w:style w:type="character" w:styleId="Hyperlink">
    <w:name w:val="Hyperlink"/>
    <w:basedOn w:val="DefaultParagraphFont"/>
    <w:uiPriority w:val="99"/>
    <w:semiHidden/>
    <w:unhideWhenUsed/>
    <w:rsid w:val="004F5F49"/>
    <w:rPr>
      <w:color w:val="0000FF"/>
      <w:u w:val="single"/>
    </w:rPr>
  </w:style>
  <w:style w:type="character" w:customStyle="1" w:styleId="Heading2Char">
    <w:name w:val="Heading 2 Char"/>
    <w:basedOn w:val="DefaultParagraphFont"/>
    <w:link w:val="Heading2"/>
    <w:uiPriority w:val="9"/>
    <w:rsid w:val="00D33FEA"/>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A26AE"/>
    <w:rPr>
      <w:b/>
      <w:bCs/>
    </w:rPr>
  </w:style>
  <w:style w:type="paragraph" w:customStyle="1" w:styleId="msghead">
    <w:name w:val="msg_head"/>
    <w:basedOn w:val="Normal"/>
    <w:uiPriority w:val="99"/>
    <w:rsid w:val="006E6D1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7516389">
      <w:bodyDiv w:val="1"/>
      <w:marLeft w:val="0"/>
      <w:marRight w:val="0"/>
      <w:marTop w:val="0"/>
      <w:marBottom w:val="0"/>
      <w:divBdr>
        <w:top w:val="none" w:sz="0" w:space="0" w:color="auto"/>
        <w:left w:val="none" w:sz="0" w:space="0" w:color="auto"/>
        <w:bottom w:val="none" w:sz="0" w:space="0" w:color="auto"/>
        <w:right w:val="none" w:sz="0" w:space="0" w:color="auto"/>
      </w:divBdr>
      <w:divsChild>
        <w:div w:id="1267036338">
          <w:marLeft w:val="0"/>
          <w:marRight w:val="0"/>
          <w:marTop w:val="0"/>
          <w:marBottom w:val="0"/>
          <w:divBdr>
            <w:top w:val="none" w:sz="0" w:space="0" w:color="auto"/>
            <w:left w:val="none" w:sz="0" w:space="0" w:color="auto"/>
            <w:bottom w:val="none" w:sz="0" w:space="0" w:color="auto"/>
            <w:right w:val="none" w:sz="0" w:space="0" w:color="auto"/>
          </w:divBdr>
        </w:div>
      </w:divsChild>
    </w:div>
    <w:div w:id="482087515">
      <w:bodyDiv w:val="1"/>
      <w:marLeft w:val="0"/>
      <w:marRight w:val="0"/>
      <w:marTop w:val="0"/>
      <w:marBottom w:val="0"/>
      <w:divBdr>
        <w:top w:val="none" w:sz="0" w:space="0" w:color="auto"/>
        <w:left w:val="none" w:sz="0" w:space="0" w:color="auto"/>
        <w:bottom w:val="none" w:sz="0" w:space="0" w:color="auto"/>
        <w:right w:val="none" w:sz="0" w:space="0" w:color="auto"/>
      </w:divBdr>
      <w:divsChild>
        <w:div w:id="1919443255">
          <w:marLeft w:val="0"/>
          <w:marRight w:val="0"/>
          <w:marTop w:val="0"/>
          <w:marBottom w:val="0"/>
          <w:divBdr>
            <w:top w:val="none" w:sz="0" w:space="0" w:color="auto"/>
            <w:left w:val="none" w:sz="0" w:space="0" w:color="auto"/>
            <w:bottom w:val="none" w:sz="0" w:space="0" w:color="auto"/>
            <w:right w:val="none" w:sz="0" w:space="0" w:color="auto"/>
          </w:divBdr>
          <w:divsChild>
            <w:div w:id="150829157">
              <w:marLeft w:val="0"/>
              <w:marRight w:val="0"/>
              <w:marTop w:val="0"/>
              <w:marBottom w:val="0"/>
              <w:divBdr>
                <w:top w:val="none" w:sz="0" w:space="0" w:color="auto"/>
                <w:left w:val="none" w:sz="0" w:space="0" w:color="auto"/>
                <w:bottom w:val="none" w:sz="0" w:space="0" w:color="auto"/>
                <w:right w:val="none" w:sz="0" w:space="0" w:color="auto"/>
              </w:divBdr>
            </w:div>
          </w:divsChild>
        </w:div>
        <w:div w:id="1576234556">
          <w:marLeft w:val="0"/>
          <w:marRight w:val="0"/>
          <w:marTop w:val="0"/>
          <w:marBottom w:val="0"/>
          <w:divBdr>
            <w:top w:val="none" w:sz="0" w:space="0" w:color="auto"/>
            <w:left w:val="none" w:sz="0" w:space="0" w:color="auto"/>
            <w:bottom w:val="none" w:sz="0" w:space="0" w:color="auto"/>
            <w:right w:val="none" w:sz="0" w:space="0" w:color="auto"/>
          </w:divBdr>
          <w:divsChild>
            <w:div w:id="848566666">
              <w:marLeft w:val="0"/>
              <w:marRight w:val="0"/>
              <w:marTop w:val="0"/>
              <w:marBottom w:val="0"/>
              <w:divBdr>
                <w:top w:val="none" w:sz="0" w:space="0" w:color="auto"/>
                <w:left w:val="none" w:sz="0" w:space="0" w:color="auto"/>
                <w:bottom w:val="none" w:sz="0" w:space="0" w:color="auto"/>
                <w:right w:val="none" w:sz="0" w:space="0" w:color="auto"/>
              </w:divBdr>
              <w:divsChild>
                <w:div w:id="923103768">
                  <w:marLeft w:val="0"/>
                  <w:marRight w:val="0"/>
                  <w:marTop w:val="150"/>
                  <w:marBottom w:val="0"/>
                  <w:divBdr>
                    <w:top w:val="none" w:sz="0" w:space="0" w:color="auto"/>
                    <w:left w:val="none" w:sz="0" w:space="0" w:color="auto"/>
                    <w:bottom w:val="none" w:sz="0" w:space="0" w:color="auto"/>
                    <w:right w:val="none" w:sz="0" w:space="0" w:color="auto"/>
                  </w:divBdr>
                  <w:divsChild>
                    <w:div w:id="580262598">
                      <w:marLeft w:val="0"/>
                      <w:marRight w:val="0"/>
                      <w:marTop w:val="0"/>
                      <w:marBottom w:val="0"/>
                      <w:divBdr>
                        <w:top w:val="none" w:sz="0" w:space="0" w:color="auto"/>
                        <w:left w:val="none" w:sz="0" w:space="0" w:color="auto"/>
                        <w:bottom w:val="none" w:sz="0" w:space="0" w:color="auto"/>
                        <w:right w:val="none" w:sz="0" w:space="0" w:color="auto"/>
                      </w:divBdr>
                      <w:divsChild>
                        <w:div w:id="510097963">
                          <w:marLeft w:val="0"/>
                          <w:marRight w:val="0"/>
                          <w:marTop w:val="0"/>
                          <w:marBottom w:val="0"/>
                          <w:divBdr>
                            <w:top w:val="none" w:sz="0" w:space="0" w:color="auto"/>
                            <w:left w:val="none" w:sz="0" w:space="0" w:color="auto"/>
                            <w:bottom w:val="none" w:sz="0" w:space="0" w:color="auto"/>
                            <w:right w:val="none" w:sz="0" w:space="0" w:color="auto"/>
                          </w:divBdr>
                        </w:div>
                        <w:div w:id="2147162198">
                          <w:marLeft w:val="0"/>
                          <w:marRight w:val="0"/>
                          <w:marTop w:val="0"/>
                          <w:marBottom w:val="0"/>
                          <w:divBdr>
                            <w:top w:val="none" w:sz="0" w:space="0" w:color="auto"/>
                            <w:left w:val="none" w:sz="0" w:space="0" w:color="auto"/>
                            <w:bottom w:val="none" w:sz="0" w:space="0" w:color="auto"/>
                            <w:right w:val="none" w:sz="0" w:space="0" w:color="auto"/>
                          </w:divBdr>
                        </w:div>
                        <w:div w:id="6226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869386">
      <w:bodyDiv w:val="1"/>
      <w:marLeft w:val="0"/>
      <w:marRight w:val="0"/>
      <w:marTop w:val="0"/>
      <w:marBottom w:val="0"/>
      <w:divBdr>
        <w:top w:val="none" w:sz="0" w:space="0" w:color="auto"/>
        <w:left w:val="none" w:sz="0" w:space="0" w:color="auto"/>
        <w:bottom w:val="none" w:sz="0" w:space="0" w:color="auto"/>
        <w:right w:val="none" w:sz="0" w:space="0" w:color="auto"/>
      </w:divBdr>
    </w:div>
    <w:div w:id="706682590">
      <w:bodyDiv w:val="1"/>
      <w:marLeft w:val="0"/>
      <w:marRight w:val="0"/>
      <w:marTop w:val="0"/>
      <w:marBottom w:val="0"/>
      <w:divBdr>
        <w:top w:val="none" w:sz="0" w:space="0" w:color="auto"/>
        <w:left w:val="none" w:sz="0" w:space="0" w:color="auto"/>
        <w:bottom w:val="none" w:sz="0" w:space="0" w:color="auto"/>
        <w:right w:val="none" w:sz="0" w:space="0" w:color="auto"/>
      </w:divBdr>
    </w:div>
    <w:div w:id="848444090">
      <w:bodyDiv w:val="1"/>
      <w:marLeft w:val="0"/>
      <w:marRight w:val="0"/>
      <w:marTop w:val="0"/>
      <w:marBottom w:val="0"/>
      <w:divBdr>
        <w:top w:val="none" w:sz="0" w:space="0" w:color="auto"/>
        <w:left w:val="none" w:sz="0" w:space="0" w:color="auto"/>
        <w:bottom w:val="none" w:sz="0" w:space="0" w:color="auto"/>
        <w:right w:val="none" w:sz="0" w:space="0" w:color="auto"/>
      </w:divBdr>
      <w:divsChild>
        <w:div w:id="574314659">
          <w:marLeft w:val="0"/>
          <w:marRight w:val="0"/>
          <w:marTop w:val="0"/>
          <w:marBottom w:val="0"/>
          <w:divBdr>
            <w:top w:val="none" w:sz="0" w:space="0" w:color="auto"/>
            <w:left w:val="none" w:sz="0" w:space="0" w:color="auto"/>
            <w:bottom w:val="none" w:sz="0" w:space="0" w:color="auto"/>
            <w:right w:val="none" w:sz="0" w:space="0" w:color="auto"/>
          </w:divBdr>
        </w:div>
        <w:div w:id="2006976265">
          <w:marLeft w:val="0"/>
          <w:marRight w:val="0"/>
          <w:marTop w:val="0"/>
          <w:marBottom w:val="0"/>
          <w:divBdr>
            <w:top w:val="none" w:sz="0" w:space="0" w:color="auto"/>
            <w:left w:val="none" w:sz="0" w:space="0" w:color="auto"/>
            <w:bottom w:val="none" w:sz="0" w:space="0" w:color="auto"/>
            <w:right w:val="none" w:sz="0" w:space="0" w:color="auto"/>
          </w:divBdr>
        </w:div>
        <w:div w:id="1924559751">
          <w:marLeft w:val="0"/>
          <w:marRight w:val="0"/>
          <w:marTop w:val="0"/>
          <w:marBottom w:val="0"/>
          <w:divBdr>
            <w:top w:val="none" w:sz="0" w:space="0" w:color="auto"/>
            <w:left w:val="none" w:sz="0" w:space="0" w:color="auto"/>
            <w:bottom w:val="none" w:sz="0" w:space="0" w:color="auto"/>
            <w:right w:val="none" w:sz="0" w:space="0" w:color="auto"/>
          </w:divBdr>
        </w:div>
      </w:divsChild>
    </w:div>
    <w:div w:id="888490396">
      <w:bodyDiv w:val="1"/>
      <w:marLeft w:val="0"/>
      <w:marRight w:val="0"/>
      <w:marTop w:val="0"/>
      <w:marBottom w:val="0"/>
      <w:divBdr>
        <w:top w:val="none" w:sz="0" w:space="0" w:color="auto"/>
        <w:left w:val="none" w:sz="0" w:space="0" w:color="auto"/>
        <w:bottom w:val="none" w:sz="0" w:space="0" w:color="auto"/>
        <w:right w:val="none" w:sz="0" w:space="0" w:color="auto"/>
      </w:divBdr>
      <w:divsChild>
        <w:div w:id="1745106727">
          <w:marLeft w:val="0"/>
          <w:marRight w:val="0"/>
          <w:marTop w:val="0"/>
          <w:marBottom w:val="0"/>
          <w:divBdr>
            <w:top w:val="none" w:sz="0" w:space="0" w:color="auto"/>
            <w:left w:val="none" w:sz="0" w:space="0" w:color="auto"/>
            <w:bottom w:val="none" w:sz="0" w:space="0" w:color="auto"/>
            <w:right w:val="none" w:sz="0" w:space="0" w:color="auto"/>
          </w:divBdr>
        </w:div>
        <w:div w:id="2067221872">
          <w:marLeft w:val="0"/>
          <w:marRight w:val="0"/>
          <w:marTop w:val="0"/>
          <w:marBottom w:val="0"/>
          <w:divBdr>
            <w:top w:val="none" w:sz="0" w:space="0" w:color="auto"/>
            <w:left w:val="none" w:sz="0" w:space="0" w:color="auto"/>
            <w:bottom w:val="none" w:sz="0" w:space="0" w:color="auto"/>
            <w:right w:val="none" w:sz="0" w:space="0" w:color="auto"/>
          </w:divBdr>
        </w:div>
        <w:div w:id="1622615024">
          <w:marLeft w:val="0"/>
          <w:marRight w:val="0"/>
          <w:marTop w:val="0"/>
          <w:marBottom w:val="0"/>
          <w:divBdr>
            <w:top w:val="none" w:sz="0" w:space="0" w:color="auto"/>
            <w:left w:val="none" w:sz="0" w:space="0" w:color="auto"/>
            <w:bottom w:val="none" w:sz="0" w:space="0" w:color="auto"/>
            <w:right w:val="none" w:sz="0" w:space="0" w:color="auto"/>
          </w:divBdr>
        </w:div>
        <w:div w:id="798767332">
          <w:marLeft w:val="0"/>
          <w:marRight w:val="0"/>
          <w:marTop w:val="0"/>
          <w:marBottom w:val="0"/>
          <w:divBdr>
            <w:top w:val="none" w:sz="0" w:space="0" w:color="auto"/>
            <w:left w:val="none" w:sz="0" w:space="0" w:color="auto"/>
            <w:bottom w:val="none" w:sz="0" w:space="0" w:color="auto"/>
            <w:right w:val="none" w:sz="0" w:space="0" w:color="auto"/>
          </w:divBdr>
        </w:div>
        <w:div w:id="643435422">
          <w:marLeft w:val="0"/>
          <w:marRight w:val="0"/>
          <w:marTop w:val="0"/>
          <w:marBottom w:val="0"/>
          <w:divBdr>
            <w:top w:val="none" w:sz="0" w:space="0" w:color="auto"/>
            <w:left w:val="none" w:sz="0" w:space="0" w:color="auto"/>
            <w:bottom w:val="none" w:sz="0" w:space="0" w:color="auto"/>
            <w:right w:val="none" w:sz="0" w:space="0" w:color="auto"/>
          </w:divBdr>
        </w:div>
        <w:div w:id="700057579">
          <w:marLeft w:val="0"/>
          <w:marRight w:val="0"/>
          <w:marTop w:val="0"/>
          <w:marBottom w:val="0"/>
          <w:divBdr>
            <w:top w:val="none" w:sz="0" w:space="0" w:color="auto"/>
            <w:left w:val="none" w:sz="0" w:space="0" w:color="auto"/>
            <w:bottom w:val="none" w:sz="0" w:space="0" w:color="auto"/>
            <w:right w:val="none" w:sz="0" w:space="0" w:color="auto"/>
          </w:divBdr>
        </w:div>
        <w:div w:id="1340932411">
          <w:marLeft w:val="0"/>
          <w:marRight w:val="0"/>
          <w:marTop w:val="0"/>
          <w:marBottom w:val="0"/>
          <w:divBdr>
            <w:top w:val="none" w:sz="0" w:space="0" w:color="auto"/>
            <w:left w:val="none" w:sz="0" w:space="0" w:color="auto"/>
            <w:bottom w:val="none" w:sz="0" w:space="0" w:color="auto"/>
            <w:right w:val="none" w:sz="0" w:space="0" w:color="auto"/>
          </w:divBdr>
        </w:div>
      </w:divsChild>
    </w:div>
    <w:div w:id="894975560">
      <w:bodyDiv w:val="1"/>
      <w:marLeft w:val="0"/>
      <w:marRight w:val="0"/>
      <w:marTop w:val="0"/>
      <w:marBottom w:val="0"/>
      <w:divBdr>
        <w:top w:val="none" w:sz="0" w:space="0" w:color="auto"/>
        <w:left w:val="none" w:sz="0" w:space="0" w:color="auto"/>
        <w:bottom w:val="none" w:sz="0" w:space="0" w:color="auto"/>
        <w:right w:val="none" w:sz="0" w:space="0" w:color="auto"/>
      </w:divBdr>
    </w:div>
    <w:div w:id="1037900555">
      <w:bodyDiv w:val="1"/>
      <w:marLeft w:val="0"/>
      <w:marRight w:val="0"/>
      <w:marTop w:val="0"/>
      <w:marBottom w:val="0"/>
      <w:divBdr>
        <w:top w:val="none" w:sz="0" w:space="0" w:color="auto"/>
        <w:left w:val="none" w:sz="0" w:space="0" w:color="auto"/>
        <w:bottom w:val="none" w:sz="0" w:space="0" w:color="auto"/>
        <w:right w:val="none" w:sz="0" w:space="0" w:color="auto"/>
      </w:divBdr>
      <w:divsChild>
        <w:div w:id="75826381">
          <w:marLeft w:val="0"/>
          <w:marRight w:val="0"/>
          <w:marTop w:val="0"/>
          <w:marBottom w:val="0"/>
          <w:divBdr>
            <w:top w:val="none" w:sz="0" w:space="0" w:color="auto"/>
            <w:left w:val="none" w:sz="0" w:space="0" w:color="auto"/>
            <w:bottom w:val="none" w:sz="0" w:space="0" w:color="auto"/>
            <w:right w:val="none" w:sz="0" w:space="0" w:color="auto"/>
          </w:divBdr>
          <w:divsChild>
            <w:div w:id="3926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4952">
      <w:bodyDiv w:val="1"/>
      <w:marLeft w:val="0"/>
      <w:marRight w:val="0"/>
      <w:marTop w:val="0"/>
      <w:marBottom w:val="0"/>
      <w:divBdr>
        <w:top w:val="none" w:sz="0" w:space="0" w:color="auto"/>
        <w:left w:val="none" w:sz="0" w:space="0" w:color="auto"/>
        <w:bottom w:val="none" w:sz="0" w:space="0" w:color="auto"/>
        <w:right w:val="none" w:sz="0" w:space="0" w:color="auto"/>
      </w:divBdr>
    </w:div>
    <w:div w:id="1164737420">
      <w:bodyDiv w:val="1"/>
      <w:marLeft w:val="0"/>
      <w:marRight w:val="0"/>
      <w:marTop w:val="0"/>
      <w:marBottom w:val="0"/>
      <w:divBdr>
        <w:top w:val="none" w:sz="0" w:space="0" w:color="auto"/>
        <w:left w:val="none" w:sz="0" w:space="0" w:color="auto"/>
        <w:bottom w:val="none" w:sz="0" w:space="0" w:color="auto"/>
        <w:right w:val="none" w:sz="0" w:space="0" w:color="auto"/>
      </w:divBdr>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805153828">
      <w:bodyDiv w:val="1"/>
      <w:marLeft w:val="0"/>
      <w:marRight w:val="0"/>
      <w:marTop w:val="0"/>
      <w:marBottom w:val="0"/>
      <w:divBdr>
        <w:top w:val="none" w:sz="0" w:space="0" w:color="auto"/>
        <w:left w:val="none" w:sz="0" w:space="0" w:color="auto"/>
        <w:bottom w:val="none" w:sz="0" w:space="0" w:color="auto"/>
        <w:right w:val="none" w:sz="0" w:space="0" w:color="auto"/>
      </w:divBdr>
    </w:div>
    <w:div w:id="1864240719">
      <w:bodyDiv w:val="1"/>
      <w:marLeft w:val="0"/>
      <w:marRight w:val="0"/>
      <w:marTop w:val="0"/>
      <w:marBottom w:val="0"/>
      <w:divBdr>
        <w:top w:val="none" w:sz="0" w:space="0" w:color="auto"/>
        <w:left w:val="none" w:sz="0" w:space="0" w:color="auto"/>
        <w:bottom w:val="none" w:sz="0" w:space="0" w:color="auto"/>
        <w:right w:val="none" w:sz="0" w:space="0" w:color="auto"/>
      </w:divBdr>
      <w:divsChild>
        <w:div w:id="67120670">
          <w:marLeft w:val="0"/>
          <w:marRight w:val="0"/>
          <w:marTop w:val="0"/>
          <w:marBottom w:val="0"/>
          <w:divBdr>
            <w:top w:val="none" w:sz="0" w:space="0" w:color="auto"/>
            <w:left w:val="none" w:sz="0" w:space="0" w:color="auto"/>
            <w:bottom w:val="none" w:sz="0" w:space="0" w:color="auto"/>
            <w:right w:val="none" w:sz="0" w:space="0" w:color="auto"/>
          </w:divBdr>
          <w:divsChild>
            <w:div w:id="1290089229">
              <w:marLeft w:val="0"/>
              <w:marRight w:val="0"/>
              <w:marTop w:val="0"/>
              <w:marBottom w:val="0"/>
              <w:divBdr>
                <w:top w:val="none" w:sz="0" w:space="0" w:color="auto"/>
                <w:left w:val="none" w:sz="0" w:space="0" w:color="auto"/>
                <w:bottom w:val="none" w:sz="0" w:space="0" w:color="auto"/>
                <w:right w:val="none" w:sz="0" w:space="0" w:color="auto"/>
              </w:divBdr>
            </w:div>
          </w:divsChild>
        </w:div>
        <w:div w:id="459882764">
          <w:marLeft w:val="0"/>
          <w:marRight w:val="0"/>
          <w:marTop w:val="0"/>
          <w:marBottom w:val="0"/>
          <w:divBdr>
            <w:top w:val="none" w:sz="0" w:space="0" w:color="auto"/>
            <w:left w:val="none" w:sz="0" w:space="0" w:color="auto"/>
            <w:bottom w:val="none" w:sz="0" w:space="0" w:color="auto"/>
            <w:right w:val="none" w:sz="0" w:space="0" w:color="auto"/>
          </w:divBdr>
          <w:divsChild>
            <w:div w:id="948126395">
              <w:marLeft w:val="0"/>
              <w:marRight w:val="0"/>
              <w:marTop w:val="0"/>
              <w:marBottom w:val="0"/>
              <w:divBdr>
                <w:top w:val="none" w:sz="0" w:space="0" w:color="auto"/>
                <w:left w:val="none" w:sz="0" w:space="0" w:color="auto"/>
                <w:bottom w:val="none" w:sz="0" w:space="0" w:color="auto"/>
                <w:right w:val="none" w:sz="0" w:space="0" w:color="auto"/>
              </w:divBdr>
            </w:div>
          </w:divsChild>
        </w:div>
        <w:div w:id="957613155">
          <w:marLeft w:val="0"/>
          <w:marRight w:val="0"/>
          <w:marTop w:val="0"/>
          <w:marBottom w:val="0"/>
          <w:divBdr>
            <w:top w:val="none" w:sz="0" w:space="0" w:color="auto"/>
            <w:left w:val="none" w:sz="0" w:space="0" w:color="auto"/>
            <w:bottom w:val="none" w:sz="0" w:space="0" w:color="auto"/>
            <w:right w:val="none" w:sz="0" w:space="0" w:color="auto"/>
          </w:divBdr>
          <w:divsChild>
            <w:div w:id="1913352435">
              <w:marLeft w:val="0"/>
              <w:marRight w:val="0"/>
              <w:marTop w:val="0"/>
              <w:marBottom w:val="0"/>
              <w:divBdr>
                <w:top w:val="none" w:sz="0" w:space="0" w:color="auto"/>
                <w:left w:val="none" w:sz="0" w:space="0" w:color="auto"/>
                <w:bottom w:val="none" w:sz="0" w:space="0" w:color="auto"/>
                <w:right w:val="none" w:sz="0" w:space="0" w:color="auto"/>
              </w:divBdr>
            </w:div>
          </w:divsChild>
        </w:div>
        <w:div w:id="210845520">
          <w:marLeft w:val="0"/>
          <w:marRight w:val="0"/>
          <w:marTop w:val="0"/>
          <w:marBottom w:val="0"/>
          <w:divBdr>
            <w:top w:val="none" w:sz="0" w:space="0" w:color="auto"/>
            <w:left w:val="none" w:sz="0" w:space="0" w:color="auto"/>
            <w:bottom w:val="none" w:sz="0" w:space="0" w:color="auto"/>
            <w:right w:val="none" w:sz="0" w:space="0" w:color="auto"/>
          </w:divBdr>
          <w:divsChild>
            <w:div w:id="1546680142">
              <w:marLeft w:val="0"/>
              <w:marRight w:val="0"/>
              <w:marTop w:val="0"/>
              <w:marBottom w:val="0"/>
              <w:divBdr>
                <w:top w:val="none" w:sz="0" w:space="0" w:color="auto"/>
                <w:left w:val="none" w:sz="0" w:space="0" w:color="auto"/>
                <w:bottom w:val="none" w:sz="0" w:space="0" w:color="auto"/>
                <w:right w:val="none" w:sz="0" w:space="0" w:color="auto"/>
              </w:divBdr>
            </w:div>
          </w:divsChild>
        </w:div>
        <w:div w:id="1733383716">
          <w:marLeft w:val="0"/>
          <w:marRight w:val="0"/>
          <w:marTop w:val="0"/>
          <w:marBottom w:val="0"/>
          <w:divBdr>
            <w:top w:val="none" w:sz="0" w:space="0" w:color="auto"/>
            <w:left w:val="none" w:sz="0" w:space="0" w:color="auto"/>
            <w:bottom w:val="none" w:sz="0" w:space="0" w:color="auto"/>
            <w:right w:val="none" w:sz="0" w:space="0" w:color="auto"/>
          </w:divBdr>
          <w:divsChild>
            <w:div w:id="1970238058">
              <w:marLeft w:val="0"/>
              <w:marRight w:val="0"/>
              <w:marTop w:val="0"/>
              <w:marBottom w:val="0"/>
              <w:divBdr>
                <w:top w:val="none" w:sz="0" w:space="0" w:color="auto"/>
                <w:left w:val="none" w:sz="0" w:space="0" w:color="auto"/>
                <w:bottom w:val="none" w:sz="0" w:space="0" w:color="auto"/>
                <w:right w:val="none" w:sz="0" w:space="0" w:color="auto"/>
              </w:divBdr>
            </w:div>
          </w:divsChild>
        </w:div>
        <w:div w:id="86268375">
          <w:marLeft w:val="0"/>
          <w:marRight w:val="0"/>
          <w:marTop w:val="0"/>
          <w:marBottom w:val="0"/>
          <w:divBdr>
            <w:top w:val="none" w:sz="0" w:space="0" w:color="auto"/>
            <w:left w:val="none" w:sz="0" w:space="0" w:color="auto"/>
            <w:bottom w:val="none" w:sz="0" w:space="0" w:color="auto"/>
            <w:right w:val="none" w:sz="0" w:space="0" w:color="auto"/>
          </w:divBdr>
          <w:divsChild>
            <w:div w:id="1277446716">
              <w:marLeft w:val="0"/>
              <w:marRight w:val="0"/>
              <w:marTop w:val="0"/>
              <w:marBottom w:val="0"/>
              <w:divBdr>
                <w:top w:val="none" w:sz="0" w:space="0" w:color="auto"/>
                <w:left w:val="none" w:sz="0" w:space="0" w:color="auto"/>
                <w:bottom w:val="none" w:sz="0" w:space="0" w:color="auto"/>
                <w:right w:val="none" w:sz="0" w:space="0" w:color="auto"/>
              </w:divBdr>
            </w:div>
          </w:divsChild>
        </w:div>
        <w:div w:id="1844204939">
          <w:marLeft w:val="0"/>
          <w:marRight w:val="0"/>
          <w:marTop w:val="0"/>
          <w:marBottom w:val="0"/>
          <w:divBdr>
            <w:top w:val="none" w:sz="0" w:space="0" w:color="auto"/>
            <w:left w:val="none" w:sz="0" w:space="0" w:color="auto"/>
            <w:bottom w:val="none" w:sz="0" w:space="0" w:color="auto"/>
            <w:right w:val="none" w:sz="0" w:space="0" w:color="auto"/>
          </w:divBdr>
          <w:divsChild>
            <w:div w:id="576090476">
              <w:marLeft w:val="0"/>
              <w:marRight w:val="0"/>
              <w:marTop w:val="0"/>
              <w:marBottom w:val="0"/>
              <w:divBdr>
                <w:top w:val="none" w:sz="0" w:space="0" w:color="auto"/>
                <w:left w:val="none" w:sz="0" w:space="0" w:color="auto"/>
                <w:bottom w:val="none" w:sz="0" w:space="0" w:color="auto"/>
                <w:right w:val="none" w:sz="0" w:space="0" w:color="auto"/>
              </w:divBdr>
            </w:div>
          </w:divsChild>
        </w:div>
        <w:div w:id="739716634">
          <w:marLeft w:val="0"/>
          <w:marRight w:val="0"/>
          <w:marTop w:val="0"/>
          <w:marBottom w:val="0"/>
          <w:divBdr>
            <w:top w:val="none" w:sz="0" w:space="0" w:color="auto"/>
            <w:left w:val="none" w:sz="0" w:space="0" w:color="auto"/>
            <w:bottom w:val="none" w:sz="0" w:space="0" w:color="auto"/>
            <w:right w:val="none" w:sz="0" w:space="0" w:color="auto"/>
          </w:divBdr>
          <w:divsChild>
            <w:div w:id="1703363256">
              <w:marLeft w:val="0"/>
              <w:marRight w:val="0"/>
              <w:marTop w:val="0"/>
              <w:marBottom w:val="0"/>
              <w:divBdr>
                <w:top w:val="none" w:sz="0" w:space="0" w:color="auto"/>
                <w:left w:val="none" w:sz="0" w:space="0" w:color="auto"/>
                <w:bottom w:val="none" w:sz="0" w:space="0" w:color="auto"/>
                <w:right w:val="none" w:sz="0" w:space="0" w:color="auto"/>
              </w:divBdr>
            </w:div>
          </w:divsChild>
        </w:div>
        <w:div w:id="1226068062">
          <w:marLeft w:val="0"/>
          <w:marRight w:val="0"/>
          <w:marTop w:val="0"/>
          <w:marBottom w:val="0"/>
          <w:divBdr>
            <w:top w:val="none" w:sz="0" w:space="0" w:color="auto"/>
            <w:left w:val="none" w:sz="0" w:space="0" w:color="auto"/>
            <w:bottom w:val="none" w:sz="0" w:space="0" w:color="auto"/>
            <w:right w:val="none" w:sz="0" w:space="0" w:color="auto"/>
          </w:divBdr>
          <w:divsChild>
            <w:div w:id="588000341">
              <w:marLeft w:val="0"/>
              <w:marRight w:val="0"/>
              <w:marTop w:val="0"/>
              <w:marBottom w:val="0"/>
              <w:divBdr>
                <w:top w:val="none" w:sz="0" w:space="0" w:color="auto"/>
                <w:left w:val="none" w:sz="0" w:space="0" w:color="auto"/>
                <w:bottom w:val="none" w:sz="0" w:space="0" w:color="auto"/>
                <w:right w:val="none" w:sz="0" w:space="0" w:color="auto"/>
              </w:divBdr>
            </w:div>
          </w:divsChild>
        </w:div>
        <w:div w:id="1002976823">
          <w:marLeft w:val="0"/>
          <w:marRight w:val="0"/>
          <w:marTop w:val="0"/>
          <w:marBottom w:val="0"/>
          <w:divBdr>
            <w:top w:val="none" w:sz="0" w:space="0" w:color="auto"/>
            <w:left w:val="none" w:sz="0" w:space="0" w:color="auto"/>
            <w:bottom w:val="none" w:sz="0" w:space="0" w:color="auto"/>
            <w:right w:val="none" w:sz="0" w:space="0" w:color="auto"/>
          </w:divBdr>
          <w:divsChild>
            <w:div w:id="10752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94267">
      <w:bodyDiv w:val="1"/>
      <w:marLeft w:val="0"/>
      <w:marRight w:val="0"/>
      <w:marTop w:val="0"/>
      <w:marBottom w:val="0"/>
      <w:divBdr>
        <w:top w:val="none" w:sz="0" w:space="0" w:color="auto"/>
        <w:left w:val="none" w:sz="0" w:space="0" w:color="auto"/>
        <w:bottom w:val="none" w:sz="0" w:space="0" w:color="auto"/>
        <w:right w:val="none" w:sz="0" w:space="0" w:color="auto"/>
      </w:divBdr>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DEBF6-7B16-4390-8B51-6407213F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3</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Oyunsaikhan</cp:lastModifiedBy>
  <cp:revision>282</cp:revision>
  <cp:lastPrinted>2019-07-26T03:27:00Z</cp:lastPrinted>
  <dcterms:created xsi:type="dcterms:W3CDTF">2017-07-25T02:20:00Z</dcterms:created>
  <dcterms:modified xsi:type="dcterms:W3CDTF">2021-07-28T01:22:00Z</dcterms:modified>
</cp:coreProperties>
</file>